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37D8" w14:textId="77777777" w:rsidR="00CB5C64" w:rsidRDefault="00B77CE6">
      <w:r>
        <w:rPr>
          <w:rFonts w:eastAsia="Times New Roman" w:cs="Times New Roman"/>
          <w:color w:val="000000"/>
          <w:sz w:val="0"/>
          <w:szCs w:val="0"/>
          <w:shd w:val="clear" w:color="000000" w:fill="000000"/>
        </w:rPr>
        <w:t xml:space="preserve"> </w:t>
      </w:r>
    </w:p>
    <w:p w14:paraId="266B0CC9" w14:textId="6988A0AF" w:rsidR="00657905" w:rsidRPr="00593876" w:rsidRDefault="00B77CE6">
      <w:pPr>
        <w:keepNext/>
        <w:keepLines/>
        <w:spacing w:line="259" w:lineRule="auto"/>
        <w:jc w:val="center"/>
        <w:outlineLvl w:val="1"/>
        <w:rPr>
          <w:rFonts w:ascii="Calibri Light" w:eastAsia="Times New Roman" w:hAnsi="Calibri Light" w:cs="Calibri Light"/>
          <w:b/>
          <w:color w:val="002060"/>
          <w:sz w:val="32"/>
          <w:szCs w:val="32"/>
        </w:rPr>
      </w:pPr>
      <w:r w:rsidRPr="00593876"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>APPEL A PROJETS</w:t>
      </w:r>
    </w:p>
    <w:p w14:paraId="5A6EE978" w14:textId="594BE407" w:rsidR="00657905" w:rsidRPr="00593876" w:rsidRDefault="00657905">
      <w:pPr>
        <w:keepNext/>
        <w:keepLines/>
        <w:spacing w:line="259" w:lineRule="auto"/>
        <w:jc w:val="center"/>
        <w:outlineLvl w:val="1"/>
        <w:rPr>
          <w:rFonts w:ascii="Calibri Light" w:eastAsia="Times New Roman" w:hAnsi="Calibri Light" w:cs="Calibri Light"/>
          <w:b/>
          <w:color w:val="002060"/>
          <w:sz w:val="32"/>
          <w:szCs w:val="32"/>
        </w:rPr>
      </w:pPr>
      <w:r w:rsidRPr="00593876"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 xml:space="preserve">Allocation Doctorale et Allocation </w:t>
      </w:r>
      <w:r w:rsidRPr="00657905"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>Postdoctorale</w:t>
      </w:r>
      <w:r w:rsidRPr="00593876"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 xml:space="preserve"> de Recherche</w:t>
      </w:r>
      <w:r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 xml:space="preserve"> (ADR &amp; </w:t>
      </w:r>
      <w:proofErr w:type="spellStart"/>
      <w:r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>APdR</w:t>
      </w:r>
      <w:proofErr w:type="spellEnd"/>
      <w:r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>)</w:t>
      </w:r>
      <w:r w:rsidR="00380DE8" w:rsidRPr="00593876">
        <w:rPr>
          <w:rFonts w:ascii="Calibri Light" w:eastAsia="Times New Roman" w:hAnsi="Calibri Light" w:cs="Calibri Light"/>
          <w:b/>
          <w:color w:val="002060"/>
          <w:sz w:val="32"/>
          <w:szCs w:val="32"/>
        </w:rPr>
        <w:t xml:space="preserve"> </w:t>
      </w:r>
    </w:p>
    <w:p w14:paraId="4613B619" w14:textId="66E85773" w:rsidR="00CB5C64" w:rsidRDefault="00657905">
      <w:pPr>
        <w:keepNext/>
        <w:keepLines/>
        <w:spacing w:line="259" w:lineRule="auto"/>
        <w:jc w:val="center"/>
        <w:outlineLvl w:val="1"/>
        <w:rPr>
          <w:rFonts w:ascii="Calibri Light" w:eastAsia="Times New Roman" w:hAnsi="Calibri Light" w:cs="Calibri Light"/>
          <w:b/>
          <w:color w:val="002060"/>
          <w:sz w:val="28"/>
          <w:szCs w:val="28"/>
        </w:rPr>
      </w:pPr>
      <w:r w:rsidRPr="00593876">
        <w:rPr>
          <w:rFonts w:ascii="Calibri Light" w:eastAsia="Times New Roman" w:hAnsi="Calibri Light" w:cs="Calibri Light"/>
          <w:b/>
          <w:color w:val="002060"/>
          <w:sz w:val="28"/>
          <w:szCs w:val="28"/>
        </w:rPr>
        <w:t xml:space="preserve">Année </w:t>
      </w:r>
      <w:r w:rsidR="00380DE8" w:rsidRPr="00593876">
        <w:rPr>
          <w:rFonts w:ascii="Calibri Light" w:eastAsia="Times New Roman" w:hAnsi="Calibri Light" w:cs="Calibri Light"/>
          <w:b/>
          <w:color w:val="002060"/>
          <w:sz w:val="28"/>
          <w:szCs w:val="28"/>
        </w:rPr>
        <w:t>202</w:t>
      </w:r>
      <w:r w:rsidR="003B6C14">
        <w:rPr>
          <w:rFonts w:ascii="Calibri Light" w:eastAsia="Times New Roman" w:hAnsi="Calibri Light" w:cs="Calibri Light"/>
          <w:b/>
          <w:color w:val="002060"/>
          <w:sz w:val="28"/>
          <w:szCs w:val="28"/>
        </w:rPr>
        <w:t>6</w:t>
      </w:r>
    </w:p>
    <w:p w14:paraId="20D8DFB4" w14:textId="77777777" w:rsidR="00985691" w:rsidRPr="00593876" w:rsidRDefault="00985691">
      <w:pPr>
        <w:keepNext/>
        <w:keepLines/>
        <w:spacing w:line="259" w:lineRule="auto"/>
        <w:jc w:val="center"/>
        <w:outlineLvl w:val="1"/>
        <w:rPr>
          <w:rFonts w:ascii="Calibri Light" w:eastAsia="Times New Roman" w:hAnsi="Calibri Light" w:cs="Calibri Light"/>
          <w:b/>
          <w:color w:val="002060"/>
          <w:sz w:val="28"/>
          <w:szCs w:val="28"/>
        </w:rPr>
      </w:pPr>
    </w:p>
    <w:p w14:paraId="7D3DA695" w14:textId="4F77D68E" w:rsidR="00CB5C64" w:rsidRPr="00657905" w:rsidRDefault="00657905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color w:val="C00000"/>
          <w:sz w:val="40"/>
          <w:szCs w:val="28"/>
        </w:rPr>
      </w:pPr>
      <w:r w:rsidRPr="00657905">
        <w:rPr>
          <w:rFonts w:eastAsia="Times New Roman" w:cstheme="minorHAnsi"/>
          <w:color w:val="C00000"/>
          <w:sz w:val="40"/>
          <w:szCs w:val="28"/>
        </w:rPr>
        <w:t>Modèle de formulaire de soumission</w:t>
      </w:r>
    </w:p>
    <w:p w14:paraId="34057A0B" w14:textId="77777777" w:rsidR="00985691" w:rsidRPr="00593876" w:rsidRDefault="00985691" w:rsidP="00C701CC">
      <w:pPr>
        <w:keepNext/>
        <w:keepLines/>
        <w:spacing w:before="40" w:line="259" w:lineRule="auto"/>
        <w:outlineLvl w:val="1"/>
        <w:rPr>
          <w:rFonts w:eastAsia="Times New Roman" w:cstheme="minorHAnsi"/>
          <w:b/>
          <w:color w:val="548DD4" w:themeColor="text2" w:themeTint="99"/>
          <w:sz w:val="28"/>
          <w:szCs w:val="26"/>
        </w:rPr>
      </w:pPr>
    </w:p>
    <w:p w14:paraId="69733C01" w14:textId="77777777" w:rsidR="00CB5C64" w:rsidRPr="00C701CC" w:rsidRDefault="00B77CE6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 w:rsidRPr="00C701CC">
        <w:rPr>
          <w:rStyle w:val="Accentuationintense"/>
          <w:b/>
          <w:iCs w:val="0"/>
          <w:color w:val="F79646" w:themeColor="accent6"/>
        </w:rPr>
        <w:t>Objet de la demande</w:t>
      </w:r>
    </w:p>
    <w:p w14:paraId="02D832EF" w14:textId="436EE2A6" w:rsidR="00CB5C64" w:rsidRDefault="00744EC7">
      <w:pPr>
        <w:tabs>
          <w:tab w:val="left" w:pos="426"/>
        </w:tabs>
      </w:pPr>
      <w:sdt>
        <w:sdtPr>
          <w:id w:val="-121072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6">
            <w:rPr>
              <w:rFonts w:ascii="Segoe UI Symbol" w:eastAsia="MS Gothic" w:hAnsi="Segoe UI Symbol" w:cs="Segoe UI Symbol"/>
            </w:rPr>
            <w:t>☐</w:t>
          </w:r>
        </w:sdtContent>
      </w:sdt>
      <w:r w:rsidR="00B77CE6">
        <w:t xml:space="preserve"> </w:t>
      </w:r>
      <w:r w:rsidR="00B77CE6">
        <w:tab/>
        <w:t xml:space="preserve">Allocation Doctorale de Recherche (ADR) </w:t>
      </w:r>
      <w:r w:rsidR="00F86993">
        <w:t>et</w:t>
      </w:r>
      <w:r w:rsidR="00B77CE6">
        <w:t xml:space="preserve"> budget d’accompagnement </w:t>
      </w:r>
    </w:p>
    <w:p w14:paraId="3B26A3E3" w14:textId="5127CDA3" w:rsidR="00CB5C64" w:rsidRDefault="00744EC7" w:rsidP="00122815">
      <w:pPr>
        <w:tabs>
          <w:tab w:val="left" w:pos="426"/>
        </w:tabs>
      </w:pPr>
      <w:sdt>
        <w:sdtPr>
          <w:id w:val="29642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6">
            <w:rPr>
              <w:rFonts w:ascii="Segoe UI Symbol" w:eastAsia="MS Gothic" w:hAnsi="Segoe UI Symbol" w:cs="Segoe UI Symbol"/>
            </w:rPr>
            <w:t>☐</w:t>
          </w:r>
        </w:sdtContent>
      </w:sdt>
      <w:r w:rsidR="00B77CE6">
        <w:t xml:space="preserve"> </w:t>
      </w:r>
      <w:r w:rsidR="00B77CE6">
        <w:tab/>
        <w:t>Allocation Postdoctorale de Recherche (</w:t>
      </w:r>
      <w:proofErr w:type="spellStart"/>
      <w:r w:rsidR="00B77CE6">
        <w:t>APdR</w:t>
      </w:r>
      <w:proofErr w:type="spellEnd"/>
      <w:r w:rsidR="00B77CE6">
        <w:t xml:space="preserve">) </w:t>
      </w:r>
      <w:r w:rsidR="00F86993">
        <w:t xml:space="preserve">et </w:t>
      </w:r>
      <w:r w:rsidR="00B77CE6">
        <w:t xml:space="preserve">budget d’accompagnement </w:t>
      </w:r>
    </w:p>
    <w:p w14:paraId="7F08D7A7" w14:textId="77777777" w:rsidR="00985691" w:rsidRDefault="00985691">
      <w:pPr>
        <w:tabs>
          <w:tab w:val="left" w:pos="426"/>
        </w:tabs>
      </w:pPr>
    </w:p>
    <w:p w14:paraId="0219D889" w14:textId="0FF9C4B6" w:rsidR="00CB5C64" w:rsidRPr="00C701CC" w:rsidRDefault="00657905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 w:rsidRPr="00C701CC">
        <w:rPr>
          <w:rStyle w:val="Accentuationintense"/>
          <w:b/>
          <w:iCs w:val="0"/>
          <w:color w:val="F79646" w:themeColor="accent6"/>
        </w:rPr>
        <w:t>Identification du projet</w:t>
      </w:r>
      <w:r w:rsidR="00B77CE6" w:rsidRPr="00C701CC">
        <w:rPr>
          <w:rStyle w:val="Accentuationintense"/>
          <w:b/>
          <w:iCs w:val="0"/>
          <w:color w:val="F79646" w:themeColor="accent6"/>
        </w:rPr>
        <w:tab/>
      </w:r>
    </w:p>
    <w:tbl>
      <w:tblPr>
        <w:tblStyle w:val="Grilledutableau"/>
        <w:tblW w:w="10525" w:type="dxa"/>
        <w:tblLook w:val="04A0" w:firstRow="1" w:lastRow="0" w:firstColumn="1" w:lastColumn="0" w:noHBand="0" w:noVBand="1"/>
      </w:tblPr>
      <w:tblGrid>
        <w:gridCol w:w="3415"/>
        <w:gridCol w:w="7110"/>
      </w:tblGrid>
      <w:tr w:rsidR="00657905" w:rsidRPr="00AF5DBF" w14:paraId="5A07CACC" w14:textId="77777777" w:rsidTr="00593876">
        <w:tc>
          <w:tcPr>
            <w:tcW w:w="3415" w:type="dxa"/>
          </w:tcPr>
          <w:p w14:paraId="4D61FBCF" w14:textId="2FE5CC27" w:rsidR="00657905" w:rsidRPr="00AF5DBF" w:rsidRDefault="005D4C0E" w:rsidP="0041261A">
            <w:pPr>
              <w:rPr>
                <w:color w:val="000000" w:themeColor="text1"/>
              </w:rPr>
            </w:pPr>
            <w:r w:rsidRPr="00AF5DBF">
              <w:rPr>
                <w:color w:val="000000" w:themeColor="text1"/>
              </w:rPr>
              <w:t xml:space="preserve">Titre du projet  </w:t>
            </w:r>
          </w:p>
        </w:tc>
        <w:tc>
          <w:tcPr>
            <w:tcW w:w="7110" w:type="dxa"/>
          </w:tcPr>
          <w:p w14:paraId="43060C04" w14:textId="77777777" w:rsidR="00657905" w:rsidRPr="00AF5DBF" w:rsidRDefault="00657905" w:rsidP="0041261A">
            <w:pPr>
              <w:rPr>
                <w:color w:val="000000" w:themeColor="text1"/>
              </w:rPr>
            </w:pPr>
          </w:p>
        </w:tc>
      </w:tr>
      <w:tr w:rsidR="00657905" w:rsidRPr="00AF5DBF" w14:paraId="4B3513F9" w14:textId="77777777" w:rsidTr="00593876">
        <w:tc>
          <w:tcPr>
            <w:tcW w:w="3415" w:type="dxa"/>
          </w:tcPr>
          <w:p w14:paraId="77FBC9AD" w14:textId="1DD5BA9A" w:rsidR="00657905" w:rsidRPr="00AF5DBF" w:rsidRDefault="005D4C0E" w:rsidP="0041261A">
            <w:pPr>
              <w:rPr>
                <w:color w:val="000000" w:themeColor="text1"/>
              </w:rPr>
            </w:pPr>
            <w:r w:rsidRPr="00AF5DBF">
              <w:rPr>
                <w:color w:val="000000" w:themeColor="text1"/>
              </w:rPr>
              <w:t>Acronyme du projet</w:t>
            </w:r>
          </w:p>
        </w:tc>
        <w:tc>
          <w:tcPr>
            <w:tcW w:w="7110" w:type="dxa"/>
          </w:tcPr>
          <w:p w14:paraId="1174DC53" w14:textId="77777777" w:rsidR="00657905" w:rsidRPr="00AF5DBF" w:rsidRDefault="00657905" w:rsidP="0041261A">
            <w:pPr>
              <w:rPr>
                <w:color w:val="000000" w:themeColor="text1"/>
              </w:rPr>
            </w:pPr>
          </w:p>
        </w:tc>
      </w:tr>
      <w:tr w:rsidR="00657905" w:rsidRPr="00AF5DBF" w14:paraId="6F697D81" w14:textId="77777777" w:rsidTr="00593876">
        <w:tc>
          <w:tcPr>
            <w:tcW w:w="3415" w:type="dxa"/>
          </w:tcPr>
          <w:p w14:paraId="4E4C1DA9" w14:textId="77777777" w:rsidR="00657905" w:rsidRPr="00AF5DBF" w:rsidRDefault="00657905" w:rsidP="0041261A">
            <w:r w:rsidRPr="00AF5DBF">
              <w:t>Mots-clés (5 maximum) </w:t>
            </w:r>
          </w:p>
        </w:tc>
        <w:tc>
          <w:tcPr>
            <w:tcW w:w="7110" w:type="dxa"/>
          </w:tcPr>
          <w:p w14:paraId="591AACF1" w14:textId="77777777" w:rsidR="00657905" w:rsidRPr="00AF5DBF" w:rsidRDefault="00657905" w:rsidP="0041261A"/>
        </w:tc>
      </w:tr>
      <w:tr w:rsidR="00F10BED" w:rsidRPr="00AF5DBF" w14:paraId="2D38D81B" w14:textId="77777777" w:rsidTr="00F10BED">
        <w:tc>
          <w:tcPr>
            <w:tcW w:w="3415" w:type="dxa"/>
          </w:tcPr>
          <w:p w14:paraId="4395B7FE" w14:textId="0C501CA9" w:rsidR="00F10BED" w:rsidRPr="00AF5DBF" w:rsidRDefault="00F10BED" w:rsidP="0041261A">
            <w:r>
              <w:t>Axe thématique LabEx CerCoG</w:t>
            </w:r>
          </w:p>
        </w:tc>
        <w:tc>
          <w:tcPr>
            <w:tcW w:w="7110" w:type="dxa"/>
          </w:tcPr>
          <w:p w14:paraId="61C066E9" w14:textId="5F8E69A7" w:rsidR="00F10BED" w:rsidRPr="00AF5DBF" w:rsidRDefault="00744EC7" w:rsidP="0041261A">
            <w:sdt>
              <w:sdtPr>
                <w:alias w:val="Axe"/>
                <w:tag w:val="Axe"/>
                <w:id w:val="-239411227"/>
                <w:placeholder>
                  <w:docPart w:val="1CB9FA1DA9274E418343D386EFD496CC"/>
                </w:placeholder>
                <w:showingPlcHdr/>
                <w:dropDownList>
                  <w:listItem w:value="Choisissez un élément."/>
                  <w:listItem w:displayText="Cognition" w:value="Cognition"/>
                  <w:listItem w:displayText="Cerveau" w:value="Cerveau"/>
                  <w:listItem w:displayText="Neuroscience clinique" w:value="Neuroscience clinique"/>
                </w:dropDownList>
              </w:sdtPr>
              <w:sdtEndPr/>
              <w:sdtContent>
                <w:r w:rsidR="00AD3C2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</w:tbl>
    <w:p w14:paraId="07DDD3AB" w14:textId="77777777" w:rsidR="00657905" w:rsidRDefault="00657905" w:rsidP="00657905">
      <w:pPr>
        <w:tabs>
          <w:tab w:val="left" w:pos="426"/>
        </w:tabs>
        <w:spacing w:after="120"/>
      </w:pPr>
    </w:p>
    <w:p w14:paraId="117FCB51" w14:textId="775922B5" w:rsidR="00F10BED" w:rsidRDefault="00657905" w:rsidP="00C701CC">
      <w:pPr>
        <w:pStyle w:val="Paragraphedeliste"/>
        <w:numPr>
          <w:ilvl w:val="0"/>
          <w:numId w:val="43"/>
        </w:numPr>
        <w:tabs>
          <w:tab w:val="left" w:pos="993"/>
        </w:tabs>
      </w:pPr>
      <w:r w:rsidRPr="00AF5DBF">
        <w:t xml:space="preserve">Le projet a-t-il été </w:t>
      </w:r>
      <w:r w:rsidR="00F10BED">
        <w:t>financé</w:t>
      </w:r>
      <w:r w:rsidRPr="00AF5DBF">
        <w:t xml:space="preserve"> </w:t>
      </w:r>
      <w:r w:rsidR="00F10BED">
        <w:t xml:space="preserve">par </w:t>
      </w:r>
      <w:r w:rsidRPr="00AF5DBF">
        <w:t>un A</w:t>
      </w:r>
      <w:r>
        <w:t>A</w:t>
      </w:r>
      <w:r w:rsidRPr="00AF5DBF">
        <w:t xml:space="preserve">P </w:t>
      </w:r>
      <w:r>
        <w:t>du LabEx CerCoG</w:t>
      </w:r>
      <w:r w:rsidRPr="00AF5DBF">
        <w:t> </w:t>
      </w:r>
      <w:r w:rsidR="00122815">
        <w:t xml:space="preserve">en </w:t>
      </w:r>
      <w:r w:rsidR="00122815" w:rsidRPr="00C701CC">
        <w:rPr>
          <w:i/>
          <w:iCs/>
        </w:rPr>
        <w:t>2025</w:t>
      </w:r>
      <w:r w:rsidR="00122815">
        <w:t xml:space="preserve"> </w:t>
      </w:r>
      <w:r w:rsidRPr="00AF5DBF">
        <w:t>?</w:t>
      </w:r>
      <w:r w:rsidR="00C701CC">
        <w:tab/>
      </w:r>
      <w:r w:rsidR="00C701CC">
        <w:tab/>
      </w:r>
      <w:sdt>
        <w:sdtPr>
          <w:rPr>
            <w:rFonts w:ascii="MS Gothic" w:eastAsia="MS Gothic" w:hAnsi="MS Gothic"/>
          </w:rPr>
          <w:id w:val="-102085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CC" w:rsidRPr="00C701CC">
            <w:rPr>
              <w:rFonts w:ascii="MS Gothic" w:eastAsia="MS Gothic" w:hAnsi="MS Gothic" w:hint="eastAsia"/>
            </w:rPr>
            <w:t>☐</w:t>
          </w:r>
        </w:sdtContent>
      </w:sdt>
      <w:r w:rsidR="00C701CC" w:rsidRPr="00AF5DBF">
        <w:t xml:space="preserve"> Oui  </w:t>
      </w:r>
      <w:sdt>
        <w:sdtPr>
          <w:rPr>
            <w:rFonts w:ascii="MS Gothic" w:eastAsia="MS Gothic" w:hAnsi="MS Gothic"/>
          </w:rPr>
          <w:id w:val="17485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CC" w:rsidRPr="00C701CC">
            <w:rPr>
              <w:rFonts w:ascii="MS Gothic" w:eastAsia="MS Gothic" w:hAnsi="MS Gothic" w:hint="eastAsia"/>
            </w:rPr>
            <w:t>☐</w:t>
          </w:r>
        </w:sdtContent>
      </w:sdt>
      <w:r w:rsidR="00C701CC" w:rsidRPr="00AF5DBF">
        <w:t xml:space="preserve"> Non</w:t>
      </w:r>
    </w:p>
    <w:p w14:paraId="7FC3ECCD" w14:textId="3531AAC7" w:rsidR="003B6C14" w:rsidRPr="00593876" w:rsidRDefault="00657905" w:rsidP="00593876">
      <w:pPr>
        <w:tabs>
          <w:tab w:val="left" w:pos="426"/>
        </w:tabs>
        <w:rPr>
          <w:i/>
          <w:iCs/>
        </w:rPr>
      </w:pPr>
      <w:r w:rsidRPr="00593876">
        <w:rPr>
          <w:i/>
          <w:iCs/>
        </w:rPr>
        <w:t xml:space="preserve">(ADR &amp; </w:t>
      </w:r>
      <w:proofErr w:type="spellStart"/>
      <w:r w:rsidRPr="00593876">
        <w:rPr>
          <w:i/>
          <w:iCs/>
        </w:rPr>
        <w:t>APdR</w:t>
      </w:r>
      <w:proofErr w:type="spellEnd"/>
      <w:r w:rsidRPr="00593876">
        <w:rPr>
          <w:i/>
          <w:iCs/>
        </w:rPr>
        <w:t xml:space="preserve"> ou tout autre AAP du LabEx CerCoG en 2025)</w:t>
      </w:r>
    </w:p>
    <w:p w14:paraId="38F17AAD" w14:textId="77777777" w:rsidR="00657905" w:rsidRPr="00AF5DBF" w:rsidRDefault="00657905" w:rsidP="00657905">
      <w:pPr>
        <w:tabs>
          <w:tab w:val="left" w:pos="993"/>
        </w:tabs>
        <w:spacing w:before="120"/>
      </w:pPr>
      <w:r w:rsidRPr="00AF5DBF">
        <w:t>Si oui, à quelle hauteur et quelle complémentarité avec le financement ici demandé ?</w:t>
      </w:r>
    </w:p>
    <w:p w14:paraId="008B21E9" w14:textId="77777777" w:rsidR="00122815" w:rsidRDefault="00122815" w:rsidP="00122815">
      <w:pPr>
        <w:tabs>
          <w:tab w:val="left" w:pos="426"/>
        </w:tabs>
      </w:pPr>
    </w:p>
    <w:p w14:paraId="14A9FDFE" w14:textId="453402B8" w:rsidR="00122815" w:rsidRDefault="00122815" w:rsidP="00C701CC">
      <w:pPr>
        <w:pStyle w:val="Paragraphedeliste"/>
        <w:numPr>
          <w:ilvl w:val="0"/>
          <w:numId w:val="42"/>
        </w:numPr>
        <w:tabs>
          <w:tab w:val="left" w:pos="426"/>
        </w:tabs>
      </w:pPr>
      <w:r>
        <w:t>Le projet est-il soumis en parallèle à un autre AAP UGA ou national ?</w:t>
      </w:r>
      <w:r w:rsidR="00C701CC">
        <w:tab/>
      </w:r>
      <w:sdt>
        <w:sdtPr>
          <w:id w:val="175208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CC">
            <w:rPr>
              <w:rFonts w:ascii="Segoe UI Symbol" w:eastAsia="MS Gothic" w:hAnsi="Segoe UI Symbol" w:cs="Segoe UI Symbol"/>
            </w:rPr>
            <w:t>☐</w:t>
          </w:r>
        </w:sdtContent>
      </w:sdt>
      <w:r w:rsidR="00C701CC">
        <w:t xml:space="preserve"> Oui  </w:t>
      </w:r>
      <w:sdt>
        <w:sdtPr>
          <w:id w:val="-91594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1CC">
            <w:rPr>
              <w:rFonts w:ascii="MS Gothic" w:eastAsia="MS Gothic" w:hAnsi="MS Gothic" w:hint="eastAsia"/>
            </w:rPr>
            <w:t>☐</w:t>
          </w:r>
        </w:sdtContent>
      </w:sdt>
      <w:r w:rsidR="00C701CC">
        <w:t xml:space="preserve"> Non</w:t>
      </w:r>
    </w:p>
    <w:p w14:paraId="5A61F493" w14:textId="60C5538A" w:rsidR="003B6C14" w:rsidRPr="00AF5DBF" w:rsidRDefault="003B6C14" w:rsidP="003B6C14">
      <w:pPr>
        <w:tabs>
          <w:tab w:val="left" w:pos="993"/>
        </w:tabs>
        <w:spacing w:before="120"/>
      </w:pPr>
      <w:r w:rsidRPr="00AF5DBF">
        <w:t xml:space="preserve">Si oui, </w:t>
      </w:r>
      <w:r>
        <w:t>lequel</w:t>
      </w:r>
      <w:r w:rsidRPr="00AF5DBF">
        <w:t xml:space="preserve"> et quelle complémentarité avec le financement ici demandé ?</w:t>
      </w:r>
    </w:p>
    <w:p w14:paraId="326ED7A8" w14:textId="77777777" w:rsidR="00985691" w:rsidRDefault="00985691" w:rsidP="00122815">
      <w:pPr>
        <w:tabs>
          <w:tab w:val="left" w:pos="993"/>
        </w:tabs>
      </w:pPr>
    </w:p>
    <w:p w14:paraId="44CDFC2F" w14:textId="34369CC9" w:rsidR="003B6C14" w:rsidRDefault="003B6C14" w:rsidP="00C701CC">
      <w:pPr>
        <w:rPr>
          <w:rStyle w:val="Accentuationintense"/>
          <w:b w:val="0"/>
          <w:iCs w:val="0"/>
          <w:color w:val="365F91" w:themeColor="accent1" w:themeShade="BF"/>
          <w:sz w:val="24"/>
          <w:szCs w:val="24"/>
        </w:rPr>
      </w:pPr>
      <w:r>
        <w:rPr>
          <w:rStyle w:val="Accentuationintense"/>
          <w:b w:val="0"/>
          <w:iCs w:val="0"/>
          <w:color w:val="365F91" w:themeColor="accent1" w:themeShade="BF"/>
          <w:sz w:val="24"/>
          <w:szCs w:val="24"/>
        </w:rPr>
        <w:br w:type="page"/>
      </w:r>
    </w:p>
    <w:p w14:paraId="2E298C22" w14:textId="77777777" w:rsidR="00C701CC" w:rsidRPr="00C701CC" w:rsidRDefault="00C701CC" w:rsidP="00C701CC">
      <w:pPr>
        <w:rPr>
          <w:rStyle w:val="Accentuationintense"/>
          <w:rFonts w:eastAsiaTheme="majorEastAsia" w:cstheme="majorBidi"/>
          <w:iCs w:val="0"/>
          <w:color w:val="365F91" w:themeColor="accent1" w:themeShade="BF"/>
          <w:sz w:val="24"/>
          <w:szCs w:val="24"/>
        </w:rPr>
      </w:pPr>
    </w:p>
    <w:p w14:paraId="61E7A7CF" w14:textId="5BE63386" w:rsidR="00CB5C64" w:rsidRPr="00C701CC" w:rsidRDefault="005D4C0E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>
        <w:rPr>
          <w:rStyle w:val="Accentuationintense"/>
          <w:b/>
          <w:iCs w:val="0"/>
          <w:color w:val="F79646" w:themeColor="accent6"/>
        </w:rPr>
        <w:t>Identité de la p</w:t>
      </w:r>
      <w:r w:rsidR="00985691" w:rsidRPr="00C701CC">
        <w:rPr>
          <w:rStyle w:val="Accentuationintense"/>
          <w:b/>
          <w:iCs w:val="0"/>
          <w:color w:val="F79646" w:themeColor="accent6"/>
        </w:rPr>
        <w:t>ersonne p</w:t>
      </w:r>
      <w:r w:rsidR="00B77CE6" w:rsidRPr="00C701CC">
        <w:rPr>
          <w:rStyle w:val="Accentuationintense"/>
          <w:b/>
          <w:iCs w:val="0"/>
          <w:color w:val="F79646" w:themeColor="accent6"/>
        </w:rPr>
        <w:t>orteuse du projet</w:t>
      </w:r>
      <w:r w:rsidR="00B77CE6" w:rsidRPr="00C701CC">
        <w:rPr>
          <w:rStyle w:val="Accentuationintense"/>
          <w:b/>
          <w:iCs w:val="0"/>
          <w:color w:val="F79646" w:themeColor="accent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859"/>
        <w:gridCol w:w="1386"/>
        <w:gridCol w:w="1386"/>
        <w:gridCol w:w="800"/>
        <w:gridCol w:w="1172"/>
        <w:gridCol w:w="1386"/>
        <w:gridCol w:w="1472"/>
        <w:gridCol w:w="1384"/>
      </w:tblGrid>
      <w:tr w:rsidR="00B17571" w:rsidRPr="00B17571" w14:paraId="3188CE2F" w14:textId="77777777" w:rsidTr="00B17571">
        <w:tc>
          <w:tcPr>
            <w:tcW w:w="0" w:type="auto"/>
            <w:shd w:val="clear" w:color="auto" w:fill="DBE5F1" w:themeFill="accent1" w:themeFillTint="33"/>
            <w:vAlign w:val="center"/>
          </w:tcPr>
          <w:p w14:paraId="0F1DA58A" w14:textId="77777777" w:rsidR="00B17571" w:rsidRPr="00B17571" w:rsidRDefault="00B17571" w:rsidP="00B17571">
            <w:pPr>
              <w:jc w:val="center"/>
              <w:rPr>
                <w:i/>
                <w:iCs/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Nom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F6463D7" w14:textId="6778ACB4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Prénom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9571E99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Corps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2E3DB836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Poste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</w:tcPr>
          <w:p w14:paraId="6BD0BF30" w14:textId="4CB563C4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HDR</w:t>
            </w:r>
          </w:p>
        </w:tc>
        <w:tc>
          <w:tcPr>
            <w:tcW w:w="1172" w:type="dxa"/>
            <w:shd w:val="clear" w:color="auto" w:fill="DBE5F1" w:themeFill="accent1" w:themeFillTint="33"/>
            <w:vAlign w:val="center"/>
          </w:tcPr>
          <w:p w14:paraId="10D0C749" w14:textId="74F73055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 xml:space="preserve">Université, Laboratoire et équipe de recherche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47A02ED" w14:textId="47B7959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Pôle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7CF1BE8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Coordonnées</w:t>
            </w:r>
          </w:p>
          <w:p w14:paraId="6F6E7D01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(Téléphone et mail)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7CBE7483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% ETP consacré au projet</w:t>
            </w:r>
          </w:p>
        </w:tc>
      </w:tr>
      <w:tr w:rsidR="00B17571" w14:paraId="2F3D0EC0" w14:textId="77777777" w:rsidTr="00B17571">
        <w:tc>
          <w:tcPr>
            <w:tcW w:w="0" w:type="auto"/>
            <w:vAlign w:val="center"/>
          </w:tcPr>
          <w:p w14:paraId="685AC002" w14:textId="77777777" w:rsidR="00B17571" w:rsidRDefault="00B17571">
            <w:pPr>
              <w:jc w:val="center"/>
            </w:pPr>
          </w:p>
        </w:tc>
        <w:tc>
          <w:tcPr>
            <w:tcW w:w="0" w:type="auto"/>
            <w:vAlign w:val="center"/>
          </w:tcPr>
          <w:p w14:paraId="7C84EBE2" w14:textId="77777777" w:rsidR="00B17571" w:rsidRDefault="00B17571">
            <w:pPr>
              <w:jc w:val="center"/>
            </w:pPr>
          </w:p>
        </w:tc>
        <w:tc>
          <w:tcPr>
            <w:tcW w:w="0" w:type="auto"/>
            <w:vAlign w:val="center"/>
          </w:tcPr>
          <w:p w14:paraId="125A312B" w14:textId="77777777" w:rsidR="00B17571" w:rsidRDefault="00744EC7">
            <w:pPr>
              <w:jc w:val="center"/>
            </w:pPr>
            <w:sdt>
              <w:sdtPr>
                <w:alias w:val="Corps"/>
                <w:tag w:val="Corps"/>
                <w:id w:val="-883474083"/>
                <w:placeholder>
                  <w:docPart w:val="F9606F54356F434A91CE6F24CADC73BE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B1757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0" w:type="auto"/>
            <w:vAlign w:val="center"/>
          </w:tcPr>
          <w:p w14:paraId="291D0009" w14:textId="77777777" w:rsidR="00B17571" w:rsidRDefault="00744EC7">
            <w:pPr>
              <w:jc w:val="center"/>
            </w:pPr>
            <w:sdt>
              <w:sdtPr>
                <w:alias w:val="Poste"/>
                <w:tag w:val="Poste"/>
                <w:id w:val="-1143813900"/>
                <w:placeholder>
                  <w:docPart w:val="A2A1FCA69D314074837E8039433AC415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Ingénieur de Recherche" w:value="Ingénieur de Recherch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Praticiens hospitaliers" w:value="Praticiens hospitaliers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B1757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800" w:type="dxa"/>
          </w:tcPr>
          <w:p w14:paraId="342BDA9A" w14:textId="77777777" w:rsidR="00B17571" w:rsidRDefault="00B17571">
            <w:pPr>
              <w:jc w:val="center"/>
            </w:pPr>
          </w:p>
        </w:tc>
        <w:tc>
          <w:tcPr>
            <w:tcW w:w="1172" w:type="dxa"/>
            <w:vAlign w:val="center"/>
          </w:tcPr>
          <w:p w14:paraId="589722B3" w14:textId="42438AAD" w:rsidR="00B17571" w:rsidRDefault="00B17571">
            <w:pPr>
              <w:jc w:val="center"/>
            </w:pPr>
          </w:p>
        </w:tc>
        <w:tc>
          <w:tcPr>
            <w:tcW w:w="0" w:type="auto"/>
            <w:vAlign w:val="center"/>
          </w:tcPr>
          <w:p w14:paraId="391B072B" w14:textId="77777777" w:rsidR="00B17571" w:rsidRDefault="00744EC7">
            <w:pPr>
              <w:jc w:val="center"/>
            </w:pPr>
            <w:sdt>
              <w:sdtPr>
                <w:alias w:val="Pôle"/>
                <w:tag w:val="Pôle"/>
                <w:id w:val="-2097001763"/>
                <w:placeholder>
                  <w:docPart w:val="35A362370C20497582A75EF3654B36D9"/>
                </w:placeholder>
                <w:showingPlcHdr/>
                <w:dropDownList>
                  <w:listItem w:value="Choisissez un élément."/>
                  <w:listItem w:displayText="CBS" w:value="CBS"/>
                  <w:listItem w:displayText="MSTIC" w:value="MSTIC"/>
                  <w:listItem w:displayText="SHS" w:value="SHS"/>
                  <w:listItem w:displayText="AMC (CHUGA)" w:value="AMC (CHUGA)"/>
                  <w:listItem w:displayText="Autres" w:value="Autres"/>
                </w:dropDownList>
              </w:sdtPr>
              <w:sdtEndPr/>
              <w:sdtContent>
                <w:r w:rsidR="00B1757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0" w:type="auto"/>
            <w:vAlign w:val="center"/>
          </w:tcPr>
          <w:p w14:paraId="5CEEC3CD" w14:textId="77777777" w:rsidR="00B17571" w:rsidRDefault="00B17571">
            <w:pPr>
              <w:jc w:val="center"/>
            </w:pPr>
          </w:p>
        </w:tc>
        <w:tc>
          <w:tcPr>
            <w:tcW w:w="0" w:type="auto"/>
            <w:vAlign w:val="center"/>
          </w:tcPr>
          <w:p w14:paraId="4EDA7EBE" w14:textId="77777777" w:rsidR="00B17571" w:rsidRDefault="00B17571">
            <w:pPr>
              <w:jc w:val="center"/>
            </w:pPr>
          </w:p>
        </w:tc>
      </w:tr>
    </w:tbl>
    <w:p w14:paraId="3EE96427" w14:textId="2FC7622C" w:rsidR="00CB5C64" w:rsidRPr="00C701CC" w:rsidRDefault="005D4C0E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>
        <w:rPr>
          <w:rStyle w:val="Accentuationintense"/>
          <w:b/>
          <w:iCs w:val="0"/>
          <w:color w:val="F79646" w:themeColor="accent6"/>
        </w:rPr>
        <w:t>Identité des p</w:t>
      </w:r>
      <w:r w:rsidR="00B77CE6" w:rsidRPr="00C701CC">
        <w:rPr>
          <w:rStyle w:val="Accentuationintense"/>
          <w:b/>
          <w:iCs w:val="0"/>
          <w:color w:val="F79646" w:themeColor="accent6"/>
        </w:rPr>
        <w:t>artenaires du proje</w:t>
      </w:r>
      <w:r w:rsidR="00C701CC" w:rsidRPr="00C701CC">
        <w:rPr>
          <w:rStyle w:val="Accentuationintense"/>
          <w:b/>
          <w:iCs w:val="0"/>
          <w:color w:val="F79646" w:themeColor="accent6"/>
        </w:rPr>
        <w:t xml:space="preserve">t </w:t>
      </w:r>
      <w:r w:rsidR="00985691" w:rsidRPr="00C701CC">
        <w:rPr>
          <w:rStyle w:val="Accentuationintense"/>
          <w:b/>
          <w:iCs w:val="0"/>
          <w:color w:val="F79646" w:themeColor="accent6"/>
        </w:rPr>
        <w:t>(UGA et hors UGA)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859"/>
        <w:gridCol w:w="1220"/>
        <w:gridCol w:w="1534"/>
        <w:gridCol w:w="810"/>
        <w:gridCol w:w="1260"/>
        <w:gridCol w:w="1350"/>
        <w:gridCol w:w="1440"/>
        <w:gridCol w:w="1371"/>
      </w:tblGrid>
      <w:tr w:rsidR="00B17571" w:rsidRPr="00B17571" w14:paraId="696C6075" w14:textId="77777777" w:rsidTr="003B6C14">
        <w:tc>
          <w:tcPr>
            <w:tcW w:w="612" w:type="dxa"/>
            <w:shd w:val="clear" w:color="auto" w:fill="DBE5F1" w:themeFill="accent1" w:themeFillTint="33"/>
            <w:vAlign w:val="center"/>
          </w:tcPr>
          <w:p w14:paraId="1AB4148C" w14:textId="77777777" w:rsidR="00B17571" w:rsidRPr="00B17571" w:rsidRDefault="00B17571" w:rsidP="00B17571">
            <w:pPr>
              <w:jc w:val="center"/>
              <w:rPr>
                <w:i/>
                <w:iCs/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Nom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14:paraId="0984F350" w14:textId="54ECC97B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Prénom</w:t>
            </w:r>
          </w:p>
        </w:tc>
        <w:tc>
          <w:tcPr>
            <w:tcW w:w="1220" w:type="dxa"/>
            <w:shd w:val="clear" w:color="auto" w:fill="DBE5F1" w:themeFill="accent1" w:themeFillTint="33"/>
            <w:vAlign w:val="center"/>
          </w:tcPr>
          <w:p w14:paraId="4C76FD3B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Corps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14:paraId="0BDDB0FB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Poste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14:paraId="34D20535" w14:textId="7462929D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HDR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52DB39EA" w14:textId="1FC573C6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 xml:space="preserve">Université, Laboratoire et équipe de recherche 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3F49B0B5" w14:textId="2333352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Pôle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090CDC69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Coordonnées (mail)</w:t>
            </w:r>
          </w:p>
        </w:tc>
        <w:tc>
          <w:tcPr>
            <w:tcW w:w="1371" w:type="dxa"/>
            <w:shd w:val="clear" w:color="auto" w:fill="DBE5F1" w:themeFill="accent1" w:themeFillTint="33"/>
            <w:vAlign w:val="center"/>
          </w:tcPr>
          <w:p w14:paraId="4D7054A7" w14:textId="77777777" w:rsidR="00B17571" w:rsidRPr="00B17571" w:rsidRDefault="00B17571" w:rsidP="00B17571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% ETP consacré au projet</w:t>
            </w:r>
          </w:p>
        </w:tc>
      </w:tr>
      <w:tr w:rsidR="00B17571" w14:paraId="138636A3" w14:textId="77777777" w:rsidTr="003B6C14">
        <w:tc>
          <w:tcPr>
            <w:tcW w:w="612" w:type="dxa"/>
            <w:vAlign w:val="center"/>
          </w:tcPr>
          <w:p w14:paraId="7DBD67E1" w14:textId="77777777" w:rsidR="00B17571" w:rsidRDefault="00B17571">
            <w:pPr>
              <w:jc w:val="center"/>
            </w:pPr>
          </w:p>
        </w:tc>
        <w:tc>
          <w:tcPr>
            <w:tcW w:w="859" w:type="dxa"/>
            <w:vAlign w:val="center"/>
          </w:tcPr>
          <w:p w14:paraId="66471AD9" w14:textId="77777777" w:rsidR="00B17571" w:rsidRDefault="00B17571">
            <w:pPr>
              <w:jc w:val="center"/>
            </w:pPr>
          </w:p>
        </w:tc>
        <w:tc>
          <w:tcPr>
            <w:tcW w:w="1220" w:type="dxa"/>
            <w:vAlign w:val="center"/>
          </w:tcPr>
          <w:p w14:paraId="50DDD744" w14:textId="77777777" w:rsidR="00B17571" w:rsidRDefault="00744EC7">
            <w:pPr>
              <w:jc w:val="center"/>
            </w:pPr>
            <w:sdt>
              <w:sdtPr>
                <w:alias w:val="Corps"/>
                <w:tag w:val="Corps"/>
                <w:id w:val="1136998883"/>
                <w:placeholder>
                  <w:docPart w:val="B8F161ADB1814791810E697514FFDC7D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B1757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534" w:type="dxa"/>
            <w:vAlign w:val="center"/>
          </w:tcPr>
          <w:p w14:paraId="69981CC6" w14:textId="77777777" w:rsidR="00B17571" w:rsidRDefault="00744EC7">
            <w:pPr>
              <w:jc w:val="center"/>
            </w:pPr>
            <w:sdt>
              <w:sdtPr>
                <w:alias w:val="Poste"/>
                <w:tag w:val="Poste"/>
                <w:id w:val="-4138864"/>
                <w:placeholder>
                  <w:docPart w:val="9B6ABCC508274B72AA44F10BAC06F8C4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Attachés temporaires d’enseignement et de recherche" w:value="Attachés temporaires d’enseignement et de recherche"/>
                  <w:listItem w:displayText="Moniteurs et chargés d'enseignement vacataires" w:value="Moniteurs et chargés d'enseignement vacataires"/>
                  <w:listItem w:displayText="Directeurs de recherche" w:value="Directeurs de recherche"/>
                  <w:listItem w:displayText="Chargés de recherche" w:value="Chargés de recherche"/>
                  <w:listItem w:displayText="Ingénieur de Recherche" w:value="Ingénieur de Recherche"/>
                  <w:listItem w:displayText="Ingénieur d'Etude" w:value="Ingénieur d'Etud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Chef de Clinique des universités - assistants des hôpitaux" w:value="Chef de Clinique des universités - assistants des hôpitaux"/>
                  <w:listItem w:displayText="Praticiens hospitaliers" w:value="Praticiens hospitaliers"/>
                  <w:listItem w:displayText="Internes des hôpitaux" w:value="Internes des hôpitaux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B1757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810" w:type="dxa"/>
          </w:tcPr>
          <w:p w14:paraId="468A87A4" w14:textId="77777777" w:rsidR="00B17571" w:rsidRDefault="00B1757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B94C64D" w14:textId="781E8969" w:rsidR="00B17571" w:rsidRDefault="00B17571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58840CD" w14:textId="77777777" w:rsidR="00B17571" w:rsidRDefault="00744EC7">
            <w:pPr>
              <w:jc w:val="center"/>
            </w:pPr>
            <w:sdt>
              <w:sdtPr>
                <w:alias w:val="Pôle"/>
                <w:tag w:val="Pôle"/>
                <w:id w:val="459619476"/>
                <w:placeholder>
                  <w:docPart w:val="78ED143FE6A240FFBB71204DB9B84DA3"/>
                </w:placeholder>
                <w:showingPlcHdr/>
                <w:dropDownList>
                  <w:listItem w:value="Choisissez un élément."/>
                  <w:listItem w:displayText="CBS" w:value="CBS"/>
                  <w:listItem w:displayText="MSTIC" w:value="MSTIC"/>
                  <w:listItem w:displayText="SHS" w:value="SHS"/>
                  <w:listItem w:displayText="AMC (CHUGA)" w:value="AMC (CHUGA)"/>
                  <w:listItem w:displayText="Autres" w:value="Autres"/>
                </w:dropDownList>
              </w:sdtPr>
              <w:sdtEndPr/>
              <w:sdtContent>
                <w:r w:rsidR="00B17571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440" w:type="dxa"/>
            <w:vAlign w:val="center"/>
          </w:tcPr>
          <w:p w14:paraId="372AE798" w14:textId="77777777" w:rsidR="00B17571" w:rsidRDefault="00B17571">
            <w:pPr>
              <w:jc w:val="center"/>
            </w:pPr>
          </w:p>
        </w:tc>
        <w:tc>
          <w:tcPr>
            <w:tcW w:w="1371" w:type="dxa"/>
            <w:vAlign w:val="center"/>
          </w:tcPr>
          <w:p w14:paraId="04037403" w14:textId="77777777" w:rsidR="00B17571" w:rsidRDefault="00B17571">
            <w:pPr>
              <w:jc w:val="center"/>
            </w:pPr>
          </w:p>
        </w:tc>
      </w:tr>
      <w:tr w:rsidR="003B6C14" w14:paraId="0DF7CAB8" w14:textId="77777777" w:rsidTr="00607F9B">
        <w:tc>
          <w:tcPr>
            <w:tcW w:w="612" w:type="dxa"/>
            <w:vAlign w:val="center"/>
          </w:tcPr>
          <w:p w14:paraId="39C3CB70" w14:textId="77777777" w:rsidR="003B6C14" w:rsidRDefault="003B6C14" w:rsidP="00607F9B">
            <w:pPr>
              <w:jc w:val="center"/>
            </w:pPr>
          </w:p>
        </w:tc>
        <w:tc>
          <w:tcPr>
            <w:tcW w:w="859" w:type="dxa"/>
            <w:vAlign w:val="center"/>
          </w:tcPr>
          <w:p w14:paraId="276061C1" w14:textId="77777777" w:rsidR="003B6C14" w:rsidRDefault="003B6C14" w:rsidP="00607F9B">
            <w:pPr>
              <w:jc w:val="center"/>
            </w:pPr>
          </w:p>
        </w:tc>
        <w:tc>
          <w:tcPr>
            <w:tcW w:w="1220" w:type="dxa"/>
            <w:vAlign w:val="center"/>
          </w:tcPr>
          <w:p w14:paraId="3792E954" w14:textId="77777777" w:rsidR="003B6C14" w:rsidRDefault="00744EC7" w:rsidP="00607F9B">
            <w:pPr>
              <w:jc w:val="center"/>
            </w:pPr>
            <w:sdt>
              <w:sdtPr>
                <w:alias w:val="Corps"/>
                <w:tag w:val="Corps"/>
                <w:id w:val="125279552"/>
                <w:placeholder>
                  <w:docPart w:val="C5D78C12CF154D648C09C77C52F2F6A5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3B6C1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534" w:type="dxa"/>
            <w:vAlign w:val="center"/>
          </w:tcPr>
          <w:p w14:paraId="1A0E088B" w14:textId="77777777" w:rsidR="003B6C14" w:rsidRDefault="00744EC7" w:rsidP="00607F9B">
            <w:pPr>
              <w:jc w:val="center"/>
            </w:pPr>
            <w:sdt>
              <w:sdtPr>
                <w:alias w:val="Poste"/>
                <w:tag w:val="Poste"/>
                <w:id w:val="214552418"/>
                <w:placeholder>
                  <w:docPart w:val="124889920B69459BAE3DD714F6CCBADF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Attachés temporaires d’enseignement et de recherche" w:value="Attachés temporaires d’enseignement et de recherche"/>
                  <w:listItem w:displayText="Moniteurs et chargés d'enseignement vacataires" w:value="Moniteurs et chargés d'enseignement vacataires"/>
                  <w:listItem w:displayText="Directeurs de recherche" w:value="Directeurs de recherche"/>
                  <w:listItem w:displayText="Chargés de recherche" w:value="Chargés de recherche"/>
                  <w:listItem w:displayText="Ingénieur de Recherche" w:value="Ingénieur de Recherche"/>
                  <w:listItem w:displayText="Ingénieur d'Etude" w:value="Ingénieur d'Etud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Chef de Clinique des universités - assistants des hôpitaux" w:value="Chef de Clinique des universités - assistants des hôpitaux"/>
                  <w:listItem w:displayText="Praticiens hospitaliers" w:value="Praticiens hospitaliers"/>
                  <w:listItem w:displayText="Internes des hôpitaux" w:value="Internes des hôpitaux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3B6C1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810" w:type="dxa"/>
          </w:tcPr>
          <w:p w14:paraId="276A8BD9" w14:textId="77777777" w:rsidR="003B6C14" w:rsidRDefault="003B6C14" w:rsidP="00607F9B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D83C505" w14:textId="77777777" w:rsidR="003B6C14" w:rsidRDefault="003B6C14" w:rsidP="00607F9B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32A2BB5" w14:textId="77777777" w:rsidR="003B6C14" w:rsidRDefault="00744EC7" w:rsidP="00607F9B">
            <w:pPr>
              <w:jc w:val="center"/>
            </w:pPr>
            <w:sdt>
              <w:sdtPr>
                <w:alias w:val="Pôle"/>
                <w:tag w:val="Pôle"/>
                <w:id w:val="1134842097"/>
                <w:placeholder>
                  <w:docPart w:val="700538EBF34B4803B69A673AE86AAD7D"/>
                </w:placeholder>
                <w:showingPlcHdr/>
                <w:dropDownList>
                  <w:listItem w:value="Choisissez un élément."/>
                  <w:listItem w:displayText="CBS" w:value="CBS"/>
                  <w:listItem w:displayText="MSTIC" w:value="MSTIC"/>
                  <w:listItem w:displayText="SHS" w:value="SHS"/>
                  <w:listItem w:displayText="AMC (CHUGA)" w:value="AMC (CHUGA)"/>
                  <w:listItem w:displayText="Autres" w:value="Autres"/>
                </w:dropDownList>
              </w:sdtPr>
              <w:sdtEndPr/>
              <w:sdtContent>
                <w:r w:rsidR="003B6C1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440" w:type="dxa"/>
            <w:vAlign w:val="center"/>
          </w:tcPr>
          <w:p w14:paraId="03DB7EE6" w14:textId="77777777" w:rsidR="003B6C14" w:rsidRDefault="003B6C14" w:rsidP="00607F9B">
            <w:pPr>
              <w:jc w:val="center"/>
            </w:pPr>
          </w:p>
        </w:tc>
        <w:tc>
          <w:tcPr>
            <w:tcW w:w="1371" w:type="dxa"/>
            <w:vAlign w:val="center"/>
          </w:tcPr>
          <w:p w14:paraId="169FDD41" w14:textId="77777777" w:rsidR="003B6C14" w:rsidRDefault="003B6C14" w:rsidP="00607F9B">
            <w:pPr>
              <w:jc w:val="center"/>
            </w:pPr>
          </w:p>
        </w:tc>
      </w:tr>
      <w:tr w:rsidR="003B6C14" w14:paraId="40883496" w14:textId="77777777" w:rsidTr="00607F9B">
        <w:tc>
          <w:tcPr>
            <w:tcW w:w="612" w:type="dxa"/>
            <w:vAlign w:val="center"/>
          </w:tcPr>
          <w:p w14:paraId="7553CCA9" w14:textId="77777777" w:rsidR="003B6C14" w:rsidRDefault="003B6C14" w:rsidP="00607F9B">
            <w:pPr>
              <w:jc w:val="center"/>
            </w:pPr>
          </w:p>
        </w:tc>
        <w:tc>
          <w:tcPr>
            <w:tcW w:w="859" w:type="dxa"/>
            <w:vAlign w:val="center"/>
          </w:tcPr>
          <w:p w14:paraId="2ADF536D" w14:textId="77777777" w:rsidR="003B6C14" w:rsidRDefault="003B6C14" w:rsidP="00607F9B">
            <w:pPr>
              <w:jc w:val="center"/>
            </w:pPr>
          </w:p>
        </w:tc>
        <w:tc>
          <w:tcPr>
            <w:tcW w:w="1220" w:type="dxa"/>
            <w:vAlign w:val="center"/>
          </w:tcPr>
          <w:p w14:paraId="549042F4" w14:textId="77777777" w:rsidR="003B6C14" w:rsidRDefault="00744EC7" w:rsidP="00607F9B">
            <w:pPr>
              <w:jc w:val="center"/>
            </w:pPr>
            <w:sdt>
              <w:sdtPr>
                <w:alias w:val="Corps"/>
                <w:tag w:val="Corps"/>
                <w:id w:val="-2105252787"/>
                <w:placeholder>
                  <w:docPart w:val="A9A2FB722F284DF291620BAE3D4ABA87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3B6C1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534" w:type="dxa"/>
            <w:vAlign w:val="center"/>
          </w:tcPr>
          <w:p w14:paraId="3D6579FC" w14:textId="77777777" w:rsidR="003B6C14" w:rsidRDefault="00744EC7" w:rsidP="00607F9B">
            <w:pPr>
              <w:jc w:val="center"/>
            </w:pPr>
            <w:sdt>
              <w:sdtPr>
                <w:alias w:val="Poste"/>
                <w:tag w:val="Poste"/>
                <w:id w:val="831268420"/>
                <w:placeholder>
                  <w:docPart w:val="04AF873E3BF54D76817FDEB7DB0A9490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Attachés temporaires d’enseignement et de recherche" w:value="Attachés temporaires d’enseignement et de recherche"/>
                  <w:listItem w:displayText="Moniteurs et chargés d'enseignement vacataires" w:value="Moniteurs et chargés d'enseignement vacataires"/>
                  <w:listItem w:displayText="Directeurs de recherche" w:value="Directeurs de recherche"/>
                  <w:listItem w:displayText="Chargés de recherche" w:value="Chargés de recherche"/>
                  <w:listItem w:displayText="Ingénieur de Recherche" w:value="Ingénieur de Recherche"/>
                  <w:listItem w:displayText="Ingénieur d'Etude" w:value="Ingénieur d'Etud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Chef de Clinique des universités - assistants des hôpitaux" w:value="Chef de Clinique des universités - assistants des hôpitaux"/>
                  <w:listItem w:displayText="Praticiens hospitaliers" w:value="Praticiens hospitaliers"/>
                  <w:listItem w:displayText="Internes des hôpitaux" w:value="Internes des hôpitaux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3B6C1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810" w:type="dxa"/>
          </w:tcPr>
          <w:p w14:paraId="79058F3C" w14:textId="77777777" w:rsidR="003B6C14" w:rsidRDefault="003B6C14" w:rsidP="00607F9B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554F711" w14:textId="77777777" w:rsidR="003B6C14" w:rsidRDefault="003B6C14" w:rsidP="00607F9B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7973433" w14:textId="77777777" w:rsidR="003B6C14" w:rsidRDefault="00744EC7" w:rsidP="00607F9B">
            <w:pPr>
              <w:jc w:val="center"/>
            </w:pPr>
            <w:sdt>
              <w:sdtPr>
                <w:alias w:val="Pôle"/>
                <w:tag w:val="Pôle"/>
                <w:id w:val="1225562741"/>
                <w:placeholder>
                  <w:docPart w:val="0C944C90040A46FAB935FF86528B7069"/>
                </w:placeholder>
                <w:showingPlcHdr/>
                <w:dropDownList>
                  <w:listItem w:value="Choisissez un élément."/>
                  <w:listItem w:displayText="CBS" w:value="CBS"/>
                  <w:listItem w:displayText="MSTIC" w:value="MSTIC"/>
                  <w:listItem w:displayText="SHS" w:value="SHS"/>
                  <w:listItem w:displayText="AMC (CHUGA)" w:value="AMC (CHUGA)"/>
                  <w:listItem w:displayText="Autres" w:value="Autres"/>
                </w:dropDownList>
              </w:sdtPr>
              <w:sdtEndPr/>
              <w:sdtContent>
                <w:r w:rsidR="003B6C14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440" w:type="dxa"/>
            <w:vAlign w:val="center"/>
          </w:tcPr>
          <w:p w14:paraId="4EBA4704" w14:textId="77777777" w:rsidR="003B6C14" w:rsidRDefault="003B6C14" w:rsidP="00607F9B">
            <w:pPr>
              <w:jc w:val="center"/>
            </w:pPr>
          </w:p>
        </w:tc>
        <w:tc>
          <w:tcPr>
            <w:tcW w:w="1371" w:type="dxa"/>
            <w:vAlign w:val="center"/>
          </w:tcPr>
          <w:p w14:paraId="5B435106" w14:textId="77777777" w:rsidR="003B6C14" w:rsidRDefault="003B6C14" w:rsidP="00607F9B">
            <w:pPr>
              <w:jc w:val="center"/>
            </w:pPr>
          </w:p>
        </w:tc>
      </w:tr>
    </w:tbl>
    <w:p w14:paraId="46A8C77C" w14:textId="77777777" w:rsidR="00985691" w:rsidRPr="00593876" w:rsidRDefault="00985691" w:rsidP="00593876"/>
    <w:p w14:paraId="3A7D58CA" w14:textId="5E1E6B35" w:rsidR="00CB5C64" w:rsidRPr="00C701CC" w:rsidRDefault="005D4C0E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>
        <w:rPr>
          <w:rStyle w:val="Accentuationintense"/>
          <w:b/>
          <w:iCs w:val="0"/>
          <w:color w:val="F79646" w:themeColor="accent6"/>
        </w:rPr>
        <w:t>Budget demandé</w:t>
      </w:r>
      <w:r w:rsidR="00122815" w:rsidRPr="00C701CC">
        <w:rPr>
          <w:rStyle w:val="Accentuationintense"/>
          <w:b/>
          <w:iCs w:val="0"/>
          <w:color w:val="F79646" w:themeColor="accent6"/>
        </w:rPr>
        <w:t xml:space="preserve"> </w:t>
      </w:r>
      <w:r w:rsidR="00B77CE6" w:rsidRPr="00C701CC">
        <w:rPr>
          <w:rStyle w:val="Accentuationintense"/>
          <w:b/>
          <w:iCs w:val="0"/>
          <w:color w:val="F79646" w:themeColor="accent6"/>
        </w:rPr>
        <w:t>(en €)</w:t>
      </w:r>
    </w:p>
    <w:p w14:paraId="7A9ABA71" w14:textId="1EF05147" w:rsidR="00C701CC" w:rsidRDefault="00B77CE6" w:rsidP="00C7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bCs/>
          <w:u w:val="single"/>
        </w:rPr>
      </w:pPr>
      <w:r w:rsidRPr="00593876">
        <w:rPr>
          <w:b/>
          <w:bCs/>
          <w:u w:val="single"/>
        </w:rPr>
        <w:t xml:space="preserve">Montant </w:t>
      </w:r>
      <w:r w:rsidR="00122815">
        <w:rPr>
          <w:b/>
          <w:bCs/>
          <w:u w:val="single"/>
        </w:rPr>
        <w:t>total</w:t>
      </w:r>
      <w:r w:rsidR="00F10BED">
        <w:rPr>
          <w:b/>
          <w:bCs/>
          <w:u w:val="single"/>
        </w:rPr>
        <w:t xml:space="preserve"> </w:t>
      </w:r>
      <w:r w:rsidR="00985691">
        <w:rPr>
          <w:b/>
          <w:bCs/>
          <w:u w:val="single"/>
        </w:rPr>
        <w:t xml:space="preserve">demandé </w:t>
      </w:r>
      <w:r w:rsidR="00F10BED">
        <w:rPr>
          <w:b/>
          <w:bCs/>
          <w:u w:val="single"/>
        </w:rPr>
        <w:t>(</w:t>
      </w:r>
      <w:r w:rsidR="00985691">
        <w:rPr>
          <w:b/>
          <w:bCs/>
          <w:u w:val="single"/>
        </w:rPr>
        <w:t xml:space="preserve">RH ADR ou RH </w:t>
      </w:r>
      <w:proofErr w:type="spellStart"/>
      <w:r w:rsidR="00985691">
        <w:rPr>
          <w:b/>
          <w:bCs/>
          <w:u w:val="single"/>
        </w:rPr>
        <w:t>APdR</w:t>
      </w:r>
      <w:proofErr w:type="spellEnd"/>
      <w:r w:rsidR="00C701CC">
        <w:rPr>
          <w:rStyle w:val="Appelnotedebasdep"/>
          <w:b/>
          <w:bCs/>
          <w:u w:val="single"/>
        </w:rPr>
        <w:footnoteReference w:id="1"/>
      </w:r>
      <w:r w:rsidR="00985691">
        <w:rPr>
          <w:b/>
          <w:bCs/>
          <w:u w:val="single"/>
        </w:rPr>
        <w:t xml:space="preserve"> </w:t>
      </w:r>
      <w:r w:rsidR="00F10BED">
        <w:rPr>
          <w:b/>
          <w:bCs/>
          <w:u w:val="single"/>
        </w:rPr>
        <w:t>+</w:t>
      </w:r>
      <w:r w:rsidR="00985691">
        <w:rPr>
          <w:b/>
          <w:bCs/>
          <w:u w:val="single"/>
        </w:rPr>
        <w:t xml:space="preserve"> Fonctionnement/investissement</w:t>
      </w:r>
      <w:r w:rsidR="00F10BED">
        <w:rPr>
          <w:b/>
          <w:bCs/>
          <w:u w:val="single"/>
        </w:rPr>
        <w:t>)</w:t>
      </w:r>
      <w:r w:rsidR="00122815" w:rsidRPr="00593876">
        <w:rPr>
          <w:b/>
          <w:bCs/>
          <w:u w:val="single"/>
        </w:rPr>
        <w:t xml:space="preserve"> </w:t>
      </w:r>
      <w:r w:rsidRPr="00593876">
        <w:rPr>
          <w:b/>
          <w:bCs/>
          <w:u w:val="single"/>
        </w:rPr>
        <w:t>:</w:t>
      </w:r>
      <w:r w:rsidR="00985691">
        <w:rPr>
          <w:b/>
          <w:bCs/>
          <w:u w:val="single"/>
        </w:rPr>
        <w:t xml:space="preserve"> </w:t>
      </w:r>
    </w:p>
    <w:p w14:paraId="2B836942" w14:textId="77777777" w:rsidR="00C701CC" w:rsidRDefault="00C701CC" w:rsidP="00C7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bCs/>
          <w:u w:val="single"/>
        </w:rPr>
      </w:pPr>
    </w:p>
    <w:p w14:paraId="75C408AF" w14:textId="1CEF830E" w:rsidR="00CB5C64" w:rsidRPr="003B6C14" w:rsidRDefault="00744EC7" w:rsidP="00C7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color w:val="808080" w:themeColor="background1" w:themeShade="80"/>
        </w:rPr>
      </w:pPr>
      <w:sdt>
        <w:sdtPr>
          <w:rPr>
            <w:b/>
            <w:bCs/>
            <w:u w:val="single"/>
          </w:rPr>
          <w:id w:val="-1247954297"/>
          <w:placeholder>
            <w:docPart w:val="0A7364E9EDA942A5B333FF6653A8728B"/>
          </w:placeholder>
          <w:showingPlcHdr/>
        </w:sdtPr>
        <w:sdtEndPr>
          <w:rPr>
            <w:b w:val="0"/>
            <w:bCs w:val="0"/>
            <w:color w:val="808080" w:themeColor="background1" w:themeShade="80"/>
            <w:u w:val="none"/>
          </w:rPr>
        </w:sdtEndPr>
        <w:sdtContent>
          <w:r w:rsidR="003B6C14" w:rsidRPr="003B6C14">
            <w:rPr>
              <w:color w:val="808080" w:themeColor="background1" w:themeShade="80"/>
            </w:rPr>
            <w:t xml:space="preserve">Renseigner le montant en euros </w:t>
          </w:r>
        </w:sdtContent>
      </w:sdt>
    </w:p>
    <w:p w14:paraId="0F0641B7" w14:textId="6B69D327" w:rsidR="00985691" w:rsidRDefault="00985691" w:rsidP="00985691">
      <w:pPr>
        <w:tabs>
          <w:tab w:val="left" w:pos="426"/>
        </w:tabs>
        <w:spacing w:after="120"/>
        <w:rPr>
          <w:color w:val="000000" w:themeColor="text1"/>
        </w:rPr>
      </w:pPr>
    </w:p>
    <w:p w14:paraId="55D678A0" w14:textId="2D3C9CC1" w:rsidR="00C701CC" w:rsidRPr="00C701CC" w:rsidRDefault="00C701CC" w:rsidP="00985691">
      <w:pPr>
        <w:tabs>
          <w:tab w:val="left" w:pos="426"/>
        </w:tabs>
        <w:spacing w:after="120"/>
        <w:rPr>
          <w:b/>
          <w:bCs/>
          <w:color w:val="000000" w:themeColor="text1"/>
        </w:rPr>
      </w:pPr>
      <w:r w:rsidRPr="00C701CC">
        <w:rPr>
          <w:b/>
          <w:bCs/>
          <w:color w:val="000000" w:themeColor="text1"/>
        </w:rPr>
        <w:t>Précisez :</w:t>
      </w:r>
    </w:p>
    <w:p w14:paraId="7485247E" w14:textId="5E9180C7" w:rsidR="00122815" w:rsidRPr="00AF5DBF" w:rsidRDefault="00744EC7" w:rsidP="00593876">
      <w:pPr>
        <w:tabs>
          <w:tab w:val="left" w:pos="426"/>
        </w:tabs>
        <w:spacing w:after="120"/>
        <w:rPr>
          <w:b/>
          <w:color w:val="548DD4" w:themeColor="text2" w:themeTint="99"/>
        </w:rPr>
      </w:pPr>
      <w:sdt>
        <w:sdtPr>
          <w:rPr>
            <w:b/>
            <w:color w:val="548DD4" w:themeColor="text2" w:themeTint="99"/>
          </w:rPr>
          <w:id w:val="-16671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15" w:rsidRPr="00AF5DBF">
            <w:rPr>
              <w:rFonts w:ascii="Segoe UI Symbol" w:hAnsi="Segoe UI Symbol" w:cs="Segoe UI Symbol"/>
              <w:b/>
              <w:color w:val="548DD4" w:themeColor="text2" w:themeTint="99"/>
            </w:rPr>
            <w:t>☐</w:t>
          </w:r>
        </w:sdtContent>
      </w:sdt>
      <w:r w:rsidR="00122815" w:rsidRPr="00AF5DBF">
        <w:rPr>
          <w:b/>
          <w:color w:val="548DD4" w:themeColor="text2" w:themeTint="99"/>
        </w:rPr>
        <w:t xml:space="preserve"> </w:t>
      </w:r>
      <w:r w:rsidR="00122815" w:rsidRPr="00AF5DBF">
        <w:rPr>
          <w:b/>
          <w:color w:val="548DD4" w:themeColor="text2" w:themeTint="99"/>
        </w:rPr>
        <w:tab/>
        <w:t xml:space="preserve">ADR </w:t>
      </w:r>
    </w:p>
    <w:p w14:paraId="73CB7288" w14:textId="77777777" w:rsidR="00122815" w:rsidRPr="00AF5DBF" w:rsidRDefault="00122815" w:rsidP="00122815">
      <w:pPr>
        <w:ind w:left="426"/>
        <w:rPr>
          <w:b/>
        </w:rPr>
      </w:pPr>
      <w:r w:rsidRPr="00AF5DBF">
        <w:rPr>
          <w:b/>
        </w:rPr>
        <w:t>Ecole doctorale pressentie</w:t>
      </w:r>
    </w:p>
    <w:p w14:paraId="5EF5B8CD" w14:textId="77777777" w:rsidR="00122815" w:rsidRPr="00AF5DBF" w:rsidRDefault="00744EC7" w:rsidP="00122815">
      <w:pPr>
        <w:ind w:left="426"/>
      </w:pPr>
      <w:sdt>
        <w:sdtPr>
          <w:alias w:val="Ecole doctorale"/>
          <w:tag w:val="Ecole doctorale"/>
          <w:id w:val="2123340639"/>
          <w:placeholder>
            <w:docPart w:val="B06BEE35DC67414187B698F5E6049059"/>
          </w:placeholder>
          <w:showingPlcHdr/>
          <w:dropDownList>
            <w:listItem w:value="Choisissez un élément."/>
            <w:listItem w:displayText="CSV - Chimie et Sciences du vivant" w:value="CSV - Chimie et Sciences du vivant"/>
            <w:listItem w:displayText="EDISCE - Ingénierie pour la santé la Cognition et l'Environnement" w:value="EDISCE - Ingénierie pour la santé la Cognition et l'Environnement"/>
            <w:listItem w:displayText="EEATS - Electronique, Electrotechnique, Automatique, Traitement du Signal" w:value="EEATS - Electronique, Electrotechnique, Automatique, Traitement du Signal"/>
            <w:listItem w:displayText="I-MEP² - Ingénierie - Matériaux, Mécanique, Environnement, Energétique, Procédés, Production" w:value="I-MEP² - Ingénierie - Matériaux, Mécanique, Environnement, Energétique, Procédés, Production"/>
            <w:listItem w:displayText="LLSH - Langues, littératures et sciences humaines" w:value="LLSH - Langues, littératures et sciences humaines"/>
            <w:listItem w:displayText="MSTII - Mathématiques, Sciences et technologies de l'information, Informatique" w:value="MSTII - Mathématiques, Sciences et technologies de l'information, Informatique"/>
            <w:listItem w:displayText="Philosophie : Histoire, Créations, Représentations" w:value="Philosophie : Histoire, Créations, Représentations"/>
            <w:listItem w:displayText="Physique" w:value="Physique"/>
            <w:listItem w:displayText="Sciences de gestion" w:value="Sciences de gestion"/>
            <w:listItem w:displayText="SE - Sciences Economiques" w:value="SE - Sciences Economiques"/>
            <w:listItem w:displayText="SHPT - Sciences de l'Homme, du Politique et du Territoire" w:value="SHPT - Sciences de l'Homme, du Politique et du Territoire"/>
            <w:listItem w:displayText="SJ - Sciences Juridiques" w:value="SJ - Sciences Juridiques"/>
            <w:listItem w:displayText="STEP - Sciences de la Terre, de l'Environnement et des Planètes" w:value="STEP - Sciences de la Terre, de l'Environnement et des Planètes"/>
          </w:dropDownList>
        </w:sdtPr>
        <w:sdtEndPr/>
        <w:sdtContent>
          <w:r w:rsidR="00122815" w:rsidRPr="00AF5DBF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13BF71CF" w14:textId="77777777" w:rsidR="00122815" w:rsidRPr="00AF5DBF" w:rsidRDefault="00122815" w:rsidP="00122815">
      <w:pPr>
        <w:ind w:left="426"/>
      </w:pPr>
    </w:p>
    <w:p w14:paraId="327DC3CE" w14:textId="77777777" w:rsidR="00122815" w:rsidRPr="00AF5DBF" w:rsidRDefault="00122815" w:rsidP="00122815">
      <w:pPr>
        <w:ind w:left="426"/>
        <w:rPr>
          <w:b/>
        </w:rPr>
      </w:pPr>
      <w:r w:rsidRPr="00AF5DBF">
        <w:rPr>
          <w:b/>
        </w:rPr>
        <w:t>Direction de la thèse</w:t>
      </w:r>
    </w:p>
    <w:p w14:paraId="1DCD72C1" w14:textId="2FB1C5D3" w:rsidR="00122815" w:rsidRDefault="00122815" w:rsidP="00122815">
      <w:pPr>
        <w:ind w:left="426"/>
      </w:pPr>
      <w:r w:rsidRPr="00AF5DBF">
        <w:t>Le</w:t>
      </w:r>
      <w:r w:rsidR="00C701CC">
        <w:t>/la</w:t>
      </w:r>
      <w:r w:rsidRPr="00AF5DBF">
        <w:t xml:space="preserve"> directeur</w:t>
      </w:r>
      <w:r w:rsidR="00C701CC">
        <w:t>/directrice</w:t>
      </w:r>
      <w:r w:rsidRPr="00AF5DBF">
        <w:t xml:space="preserve"> de thèse peut être différent</w:t>
      </w:r>
      <w:r w:rsidR="00C701CC">
        <w:t>/e</w:t>
      </w:r>
      <w:r w:rsidRPr="00AF5DBF">
        <w:t xml:space="preserve"> d</w:t>
      </w:r>
      <w:r w:rsidR="00C701CC">
        <w:t xml:space="preserve">e la personne porteuse </w:t>
      </w:r>
      <w:r w:rsidRPr="00AF5DBF">
        <w:t>de projet</w:t>
      </w:r>
      <w:r w:rsidR="00C701CC">
        <w:t>.</w:t>
      </w:r>
    </w:p>
    <w:p w14:paraId="2555E62C" w14:textId="77777777" w:rsidR="00C701CC" w:rsidRPr="00AF5DBF" w:rsidRDefault="00C701CC" w:rsidP="00122815">
      <w:pPr>
        <w:ind w:left="426"/>
        <w:rPr>
          <w:b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835"/>
        <w:gridCol w:w="1843"/>
        <w:gridCol w:w="2402"/>
      </w:tblGrid>
      <w:tr w:rsidR="00122815" w:rsidRPr="00AF5DBF" w14:paraId="42D88C2B" w14:textId="77777777" w:rsidTr="0041261A">
        <w:tc>
          <w:tcPr>
            <w:tcW w:w="2693" w:type="dxa"/>
            <w:shd w:val="clear" w:color="auto" w:fill="EEECE1" w:themeFill="background2"/>
          </w:tcPr>
          <w:p w14:paraId="6DB82370" w14:textId="77777777" w:rsidR="00122815" w:rsidRPr="00AF5DBF" w:rsidRDefault="00122815" w:rsidP="0041261A">
            <w:pPr>
              <w:rPr>
                <w:b/>
              </w:rPr>
            </w:pPr>
            <w:r w:rsidRPr="00AF5DBF">
              <w:rPr>
                <w:b/>
              </w:rPr>
              <w:t>Qualité</w:t>
            </w:r>
          </w:p>
        </w:tc>
        <w:tc>
          <w:tcPr>
            <w:tcW w:w="2835" w:type="dxa"/>
            <w:shd w:val="clear" w:color="auto" w:fill="EEECE1" w:themeFill="background2"/>
          </w:tcPr>
          <w:p w14:paraId="4C346AE9" w14:textId="77777777" w:rsidR="00122815" w:rsidRPr="00AF5DBF" w:rsidRDefault="00122815" w:rsidP="0041261A">
            <w:pPr>
              <w:rPr>
                <w:b/>
              </w:rPr>
            </w:pPr>
            <w:r w:rsidRPr="00AF5DBF">
              <w:rPr>
                <w:b/>
              </w:rPr>
              <w:t>NOM Prénom</w:t>
            </w:r>
          </w:p>
        </w:tc>
        <w:tc>
          <w:tcPr>
            <w:tcW w:w="1843" w:type="dxa"/>
            <w:shd w:val="clear" w:color="auto" w:fill="EEECE1" w:themeFill="background2"/>
          </w:tcPr>
          <w:p w14:paraId="11F643CA" w14:textId="77777777" w:rsidR="00122815" w:rsidRPr="00AF5DBF" w:rsidRDefault="00122815" w:rsidP="0041261A">
            <w:pPr>
              <w:rPr>
                <w:b/>
              </w:rPr>
            </w:pPr>
            <w:r w:rsidRPr="00AF5DBF">
              <w:rPr>
                <w:b/>
              </w:rPr>
              <w:t>Titulaire de l’HDR (oui/non)</w:t>
            </w:r>
          </w:p>
        </w:tc>
        <w:tc>
          <w:tcPr>
            <w:tcW w:w="2402" w:type="dxa"/>
            <w:shd w:val="clear" w:color="auto" w:fill="EEECE1" w:themeFill="background2"/>
          </w:tcPr>
          <w:p w14:paraId="2F935960" w14:textId="77777777" w:rsidR="00122815" w:rsidRPr="00AF5DBF" w:rsidRDefault="00122815" w:rsidP="0041261A">
            <w:pPr>
              <w:rPr>
                <w:b/>
              </w:rPr>
            </w:pPr>
            <w:r w:rsidRPr="00AF5DBF">
              <w:rPr>
                <w:b/>
              </w:rPr>
              <w:t>Laboratoire</w:t>
            </w:r>
          </w:p>
        </w:tc>
      </w:tr>
      <w:tr w:rsidR="00122815" w:rsidRPr="00AF5DBF" w14:paraId="5EAFE858" w14:textId="77777777" w:rsidTr="0041261A">
        <w:tc>
          <w:tcPr>
            <w:tcW w:w="2693" w:type="dxa"/>
          </w:tcPr>
          <w:p w14:paraId="088634BA" w14:textId="77777777" w:rsidR="00122815" w:rsidRPr="00AF5DBF" w:rsidRDefault="00122815" w:rsidP="0041261A">
            <w:r w:rsidRPr="00AF5DBF">
              <w:t>Directeur de thèse (titulaire de l’HDR) </w:t>
            </w:r>
          </w:p>
        </w:tc>
        <w:tc>
          <w:tcPr>
            <w:tcW w:w="2835" w:type="dxa"/>
          </w:tcPr>
          <w:p w14:paraId="1FA174A7" w14:textId="77777777" w:rsidR="00122815" w:rsidRPr="00AF5DBF" w:rsidRDefault="00122815" w:rsidP="0041261A"/>
        </w:tc>
        <w:tc>
          <w:tcPr>
            <w:tcW w:w="1843" w:type="dxa"/>
          </w:tcPr>
          <w:p w14:paraId="1004DD2C" w14:textId="77777777" w:rsidR="00122815" w:rsidRPr="00AF5DBF" w:rsidRDefault="00122815" w:rsidP="0041261A">
            <w:pPr>
              <w:jc w:val="center"/>
            </w:pPr>
          </w:p>
        </w:tc>
        <w:tc>
          <w:tcPr>
            <w:tcW w:w="2402" w:type="dxa"/>
          </w:tcPr>
          <w:p w14:paraId="25A5A4CC" w14:textId="77777777" w:rsidR="00122815" w:rsidRPr="00AF5DBF" w:rsidRDefault="00122815" w:rsidP="0041261A"/>
        </w:tc>
      </w:tr>
      <w:tr w:rsidR="00122815" w:rsidRPr="00AF5DBF" w14:paraId="5A980970" w14:textId="77777777" w:rsidTr="0041261A">
        <w:tc>
          <w:tcPr>
            <w:tcW w:w="2693" w:type="dxa"/>
          </w:tcPr>
          <w:p w14:paraId="1D7167B0" w14:textId="77777777" w:rsidR="00122815" w:rsidRPr="00AF5DBF" w:rsidRDefault="00122815" w:rsidP="0041261A">
            <w:r w:rsidRPr="00AF5DBF">
              <w:t>Co-directeur de thèse (le cas échéant)</w:t>
            </w:r>
          </w:p>
        </w:tc>
        <w:tc>
          <w:tcPr>
            <w:tcW w:w="2835" w:type="dxa"/>
          </w:tcPr>
          <w:p w14:paraId="22A39E1C" w14:textId="77777777" w:rsidR="00122815" w:rsidRPr="00AF5DBF" w:rsidRDefault="00122815" w:rsidP="0041261A"/>
        </w:tc>
        <w:tc>
          <w:tcPr>
            <w:tcW w:w="1843" w:type="dxa"/>
          </w:tcPr>
          <w:p w14:paraId="79F56379" w14:textId="77777777" w:rsidR="00122815" w:rsidRPr="00AF5DBF" w:rsidRDefault="00122815" w:rsidP="0041261A">
            <w:pPr>
              <w:jc w:val="center"/>
            </w:pPr>
          </w:p>
        </w:tc>
        <w:tc>
          <w:tcPr>
            <w:tcW w:w="2402" w:type="dxa"/>
          </w:tcPr>
          <w:p w14:paraId="55F607DA" w14:textId="77777777" w:rsidR="00122815" w:rsidRPr="00AF5DBF" w:rsidRDefault="00122815" w:rsidP="0041261A"/>
        </w:tc>
      </w:tr>
    </w:tbl>
    <w:p w14:paraId="34A529FA" w14:textId="77777777" w:rsidR="00122815" w:rsidRDefault="00122815">
      <w:pPr>
        <w:tabs>
          <w:tab w:val="left" w:pos="426"/>
        </w:tabs>
        <w:spacing w:after="120"/>
        <w:rPr>
          <w:color w:val="000000" w:themeColor="text1"/>
        </w:rPr>
      </w:pPr>
    </w:p>
    <w:p w14:paraId="4CCAEBE5" w14:textId="5B2B31B5" w:rsidR="00F10BED" w:rsidRPr="00AF5DBF" w:rsidRDefault="00744EC7" w:rsidP="00F10BED">
      <w:pPr>
        <w:tabs>
          <w:tab w:val="left" w:pos="426"/>
        </w:tabs>
        <w:spacing w:before="240" w:after="120"/>
        <w:rPr>
          <w:b/>
          <w:color w:val="548DD4" w:themeColor="text2" w:themeTint="99"/>
        </w:rPr>
      </w:pPr>
      <w:sdt>
        <w:sdtPr>
          <w:rPr>
            <w:b/>
            <w:color w:val="548DD4" w:themeColor="text2" w:themeTint="99"/>
          </w:rPr>
          <w:id w:val="-140406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BED" w:rsidRPr="00AF5DBF">
            <w:rPr>
              <w:rFonts w:ascii="Segoe UI Symbol" w:hAnsi="Segoe UI Symbol" w:cs="Segoe UI Symbol"/>
              <w:b/>
              <w:color w:val="548DD4" w:themeColor="text2" w:themeTint="99"/>
            </w:rPr>
            <w:t>☐</w:t>
          </w:r>
        </w:sdtContent>
      </w:sdt>
      <w:r w:rsidR="00F10BED" w:rsidRPr="00AF5DBF">
        <w:rPr>
          <w:b/>
          <w:color w:val="548DD4" w:themeColor="text2" w:themeTint="99"/>
        </w:rPr>
        <w:t xml:space="preserve"> </w:t>
      </w:r>
      <w:r w:rsidR="00F10BED" w:rsidRPr="00AF5DBF">
        <w:rPr>
          <w:b/>
          <w:color w:val="548DD4" w:themeColor="text2" w:themeTint="99"/>
        </w:rPr>
        <w:tab/>
      </w:r>
      <w:proofErr w:type="spellStart"/>
      <w:r w:rsidR="00985691">
        <w:rPr>
          <w:b/>
          <w:color w:val="548DD4" w:themeColor="text2" w:themeTint="99"/>
        </w:rPr>
        <w:t>APdR</w:t>
      </w:r>
      <w:proofErr w:type="spellEnd"/>
    </w:p>
    <w:p w14:paraId="1FC89832" w14:textId="2BBF7022" w:rsidR="00F10BED" w:rsidRPr="00AF5DBF" w:rsidRDefault="00F10BED" w:rsidP="00F10BED">
      <w:pPr>
        <w:ind w:left="426"/>
      </w:pPr>
      <w:r w:rsidRPr="00AF5DBF">
        <w:t xml:space="preserve">Durée </w:t>
      </w:r>
      <w:r w:rsidR="00C701CC">
        <w:t xml:space="preserve">de contrat </w:t>
      </w:r>
      <w:r w:rsidRPr="00AF5DBF">
        <w:t>demandée (en mois</w:t>
      </w:r>
      <w:r w:rsidR="00C701CC">
        <w:t xml:space="preserve"> - dans la limite de 24 mois</w:t>
      </w:r>
      <w:r w:rsidRPr="00AF5DBF">
        <w:t>) :</w:t>
      </w:r>
    </w:p>
    <w:p w14:paraId="079DD397" w14:textId="77777777" w:rsidR="00F10BED" w:rsidRDefault="00F10BED" w:rsidP="00122815">
      <w:pPr>
        <w:tabs>
          <w:tab w:val="left" w:pos="426"/>
        </w:tabs>
        <w:spacing w:after="120"/>
        <w:rPr>
          <w:color w:val="000000" w:themeColor="text1"/>
        </w:rPr>
      </w:pPr>
    </w:p>
    <w:p w14:paraId="38B10C32" w14:textId="77777777" w:rsidR="00122815" w:rsidRPr="00593876" w:rsidRDefault="00122815" w:rsidP="00593876">
      <w:pPr>
        <w:pStyle w:val="Paragraphedeliste"/>
        <w:tabs>
          <w:tab w:val="left" w:pos="426"/>
        </w:tabs>
        <w:spacing w:after="120"/>
        <w:rPr>
          <w:color w:val="000000" w:themeColor="text1"/>
        </w:rPr>
      </w:pPr>
    </w:p>
    <w:p w14:paraId="724BD194" w14:textId="77777777" w:rsidR="00122815" w:rsidRPr="00AF5DBF" w:rsidRDefault="00744EC7" w:rsidP="00122815">
      <w:pPr>
        <w:tabs>
          <w:tab w:val="left" w:pos="426"/>
        </w:tabs>
        <w:spacing w:after="120"/>
        <w:rPr>
          <w:b/>
          <w:color w:val="548DD4" w:themeColor="text2" w:themeTint="99"/>
        </w:rPr>
      </w:pPr>
      <w:sdt>
        <w:sdtPr>
          <w:rPr>
            <w:b/>
            <w:color w:val="548DD4" w:themeColor="text2" w:themeTint="99"/>
          </w:rPr>
          <w:id w:val="-87122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815" w:rsidRPr="00AF5DBF">
            <w:rPr>
              <w:rFonts w:ascii="MS Gothic" w:eastAsia="MS Gothic" w:hAnsi="MS Gothic" w:hint="eastAsia"/>
              <w:b/>
              <w:color w:val="548DD4" w:themeColor="text2" w:themeTint="99"/>
            </w:rPr>
            <w:t>☐</w:t>
          </w:r>
        </w:sdtContent>
      </w:sdt>
      <w:r w:rsidR="00122815" w:rsidRPr="00AF5DBF">
        <w:rPr>
          <w:b/>
          <w:color w:val="548DD4" w:themeColor="text2" w:themeTint="99"/>
        </w:rPr>
        <w:t xml:space="preserve"> </w:t>
      </w:r>
      <w:r w:rsidR="00122815" w:rsidRPr="00AF5DBF">
        <w:rPr>
          <w:b/>
          <w:color w:val="548DD4" w:themeColor="text2" w:themeTint="99"/>
        </w:rPr>
        <w:tab/>
        <w:t>Fonctionnement/investissement</w:t>
      </w:r>
    </w:p>
    <w:tbl>
      <w:tblPr>
        <w:tblStyle w:val="Grilledutableau"/>
        <w:tblW w:w="10440" w:type="dxa"/>
        <w:tblInd w:w="-5" w:type="dxa"/>
        <w:tblLook w:val="04A0" w:firstRow="1" w:lastRow="0" w:firstColumn="1" w:lastColumn="0" w:noHBand="0" w:noVBand="1"/>
      </w:tblPr>
      <w:tblGrid>
        <w:gridCol w:w="3879"/>
        <w:gridCol w:w="1508"/>
        <w:gridCol w:w="5053"/>
      </w:tblGrid>
      <w:tr w:rsidR="00122815" w:rsidRPr="00AF5DBF" w14:paraId="7E93690D" w14:textId="77777777" w:rsidTr="00C701CC">
        <w:tc>
          <w:tcPr>
            <w:tcW w:w="3879" w:type="dxa"/>
            <w:shd w:val="clear" w:color="auto" w:fill="EEECE1" w:themeFill="background2"/>
          </w:tcPr>
          <w:p w14:paraId="61B40DEE" w14:textId="77777777" w:rsidR="00122815" w:rsidRPr="00AF5DBF" w:rsidRDefault="00122815" w:rsidP="00C701CC">
            <w:pPr>
              <w:jc w:val="center"/>
              <w:rPr>
                <w:b/>
              </w:rPr>
            </w:pPr>
            <w:r w:rsidRPr="00AF5DBF">
              <w:rPr>
                <w:b/>
              </w:rPr>
              <w:t>Fonctionnement / Investissement</w:t>
            </w:r>
          </w:p>
        </w:tc>
        <w:tc>
          <w:tcPr>
            <w:tcW w:w="1508" w:type="dxa"/>
            <w:shd w:val="clear" w:color="auto" w:fill="EEECE1" w:themeFill="background2"/>
          </w:tcPr>
          <w:p w14:paraId="53874458" w14:textId="453C7309" w:rsidR="00122815" w:rsidRPr="00AF5DBF" w:rsidRDefault="00122815" w:rsidP="00C701CC">
            <w:pPr>
              <w:jc w:val="center"/>
              <w:rPr>
                <w:b/>
              </w:rPr>
            </w:pPr>
            <w:r w:rsidRPr="00AF5DBF">
              <w:rPr>
                <w:b/>
              </w:rPr>
              <w:t>Montant</w:t>
            </w:r>
          </w:p>
        </w:tc>
        <w:tc>
          <w:tcPr>
            <w:tcW w:w="5053" w:type="dxa"/>
            <w:shd w:val="clear" w:color="auto" w:fill="EEECE1" w:themeFill="background2"/>
          </w:tcPr>
          <w:p w14:paraId="0755B87E" w14:textId="77777777" w:rsidR="00122815" w:rsidRPr="00AF5DBF" w:rsidRDefault="00122815" w:rsidP="00C701CC">
            <w:pPr>
              <w:ind w:left="284"/>
              <w:jc w:val="center"/>
              <w:rPr>
                <w:b/>
              </w:rPr>
            </w:pPr>
            <w:r w:rsidRPr="00AF5DBF">
              <w:rPr>
                <w:b/>
              </w:rPr>
              <w:t>Descriptif succinct</w:t>
            </w:r>
          </w:p>
        </w:tc>
      </w:tr>
      <w:tr w:rsidR="00122815" w:rsidRPr="00AF5DBF" w14:paraId="7905D6EF" w14:textId="77777777" w:rsidTr="00C701CC">
        <w:tc>
          <w:tcPr>
            <w:tcW w:w="3879" w:type="dxa"/>
          </w:tcPr>
          <w:p w14:paraId="78320929" w14:textId="77777777" w:rsidR="00122815" w:rsidRPr="00AF5DBF" w:rsidRDefault="00122815" w:rsidP="0041261A">
            <w:r w:rsidRPr="00AF5DBF">
              <w:t>Equipement</w:t>
            </w:r>
          </w:p>
        </w:tc>
        <w:tc>
          <w:tcPr>
            <w:tcW w:w="1508" w:type="dxa"/>
          </w:tcPr>
          <w:p w14:paraId="32966A66" w14:textId="77777777" w:rsidR="00122815" w:rsidRPr="00AF5DBF" w:rsidRDefault="00122815" w:rsidP="0041261A">
            <w:pPr>
              <w:ind w:left="284"/>
              <w:jc w:val="right"/>
            </w:pPr>
          </w:p>
        </w:tc>
        <w:tc>
          <w:tcPr>
            <w:tcW w:w="5053" w:type="dxa"/>
          </w:tcPr>
          <w:p w14:paraId="4F7C9250" w14:textId="77777777" w:rsidR="00122815" w:rsidRPr="00AF5DBF" w:rsidRDefault="00122815" w:rsidP="0041261A">
            <w:pPr>
              <w:ind w:left="284"/>
            </w:pPr>
          </w:p>
        </w:tc>
      </w:tr>
      <w:tr w:rsidR="00122815" w:rsidRPr="00AF5DBF" w14:paraId="00B741FA" w14:textId="77777777" w:rsidTr="00C701CC">
        <w:tc>
          <w:tcPr>
            <w:tcW w:w="3879" w:type="dxa"/>
          </w:tcPr>
          <w:p w14:paraId="701380CA" w14:textId="77777777" w:rsidR="00122815" w:rsidRPr="00AF5DBF" w:rsidRDefault="00122815" w:rsidP="0041261A">
            <w:r w:rsidRPr="00AF5DBF">
              <w:t>Achat de petit matériel, consommables</w:t>
            </w:r>
          </w:p>
        </w:tc>
        <w:tc>
          <w:tcPr>
            <w:tcW w:w="1508" w:type="dxa"/>
          </w:tcPr>
          <w:p w14:paraId="3740A9DD" w14:textId="77777777" w:rsidR="00122815" w:rsidRPr="00AF5DBF" w:rsidRDefault="00122815" w:rsidP="0041261A">
            <w:pPr>
              <w:ind w:left="284"/>
              <w:jc w:val="right"/>
            </w:pPr>
          </w:p>
        </w:tc>
        <w:tc>
          <w:tcPr>
            <w:tcW w:w="5053" w:type="dxa"/>
          </w:tcPr>
          <w:p w14:paraId="46C14D17" w14:textId="77777777" w:rsidR="00122815" w:rsidRPr="00AF5DBF" w:rsidRDefault="00122815" w:rsidP="0041261A">
            <w:pPr>
              <w:ind w:left="284"/>
            </w:pPr>
          </w:p>
        </w:tc>
      </w:tr>
      <w:tr w:rsidR="00122815" w:rsidRPr="00AF5DBF" w14:paraId="46BFF9D6" w14:textId="77777777" w:rsidTr="00C701CC">
        <w:tc>
          <w:tcPr>
            <w:tcW w:w="3879" w:type="dxa"/>
          </w:tcPr>
          <w:p w14:paraId="116AC666" w14:textId="77777777" w:rsidR="00122815" w:rsidRPr="00AF5DBF" w:rsidRDefault="00122815" w:rsidP="0041261A">
            <w:r w:rsidRPr="00AF5DBF">
              <w:t>Frais de mission (y compris visiteurs)</w:t>
            </w:r>
          </w:p>
        </w:tc>
        <w:tc>
          <w:tcPr>
            <w:tcW w:w="1508" w:type="dxa"/>
          </w:tcPr>
          <w:p w14:paraId="484A01D6" w14:textId="77777777" w:rsidR="00122815" w:rsidRPr="00AF5DBF" w:rsidRDefault="00122815" w:rsidP="0041261A">
            <w:pPr>
              <w:ind w:left="284"/>
              <w:jc w:val="right"/>
            </w:pPr>
          </w:p>
        </w:tc>
        <w:tc>
          <w:tcPr>
            <w:tcW w:w="5053" w:type="dxa"/>
          </w:tcPr>
          <w:p w14:paraId="5A35385C" w14:textId="77777777" w:rsidR="00122815" w:rsidRPr="00AF5DBF" w:rsidRDefault="00122815" w:rsidP="0041261A">
            <w:pPr>
              <w:ind w:left="284"/>
            </w:pPr>
          </w:p>
        </w:tc>
      </w:tr>
      <w:tr w:rsidR="00122815" w:rsidRPr="00AF5DBF" w14:paraId="75186962" w14:textId="77777777" w:rsidTr="00C701CC">
        <w:tc>
          <w:tcPr>
            <w:tcW w:w="3879" w:type="dxa"/>
          </w:tcPr>
          <w:p w14:paraId="4DE06D78" w14:textId="77777777" w:rsidR="00122815" w:rsidRPr="00AF5DBF" w:rsidRDefault="00122815" w:rsidP="0041261A">
            <w:r w:rsidRPr="00AF5DBF">
              <w:t>Actions de communication</w:t>
            </w:r>
          </w:p>
        </w:tc>
        <w:tc>
          <w:tcPr>
            <w:tcW w:w="1508" w:type="dxa"/>
          </w:tcPr>
          <w:p w14:paraId="35D46F8F" w14:textId="77777777" w:rsidR="00122815" w:rsidRPr="00AF5DBF" w:rsidRDefault="00122815" w:rsidP="0041261A">
            <w:pPr>
              <w:ind w:left="284"/>
              <w:jc w:val="right"/>
            </w:pPr>
          </w:p>
        </w:tc>
        <w:tc>
          <w:tcPr>
            <w:tcW w:w="5053" w:type="dxa"/>
          </w:tcPr>
          <w:p w14:paraId="31C8880F" w14:textId="77777777" w:rsidR="00122815" w:rsidRPr="00AF5DBF" w:rsidRDefault="00122815" w:rsidP="0041261A">
            <w:pPr>
              <w:ind w:left="284"/>
            </w:pPr>
          </w:p>
        </w:tc>
      </w:tr>
      <w:tr w:rsidR="00122815" w:rsidRPr="00AF5DBF" w14:paraId="7F74AD4A" w14:textId="77777777" w:rsidTr="00C701CC">
        <w:tc>
          <w:tcPr>
            <w:tcW w:w="3879" w:type="dxa"/>
          </w:tcPr>
          <w:p w14:paraId="448FCECF" w14:textId="77777777" w:rsidR="00122815" w:rsidRPr="00AF5DBF" w:rsidRDefault="00122815" w:rsidP="0041261A">
            <w:r w:rsidRPr="00AF5DBF">
              <w:t>Prestations</w:t>
            </w:r>
          </w:p>
        </w:tc>
        <w:tc>
          <w:tcPr>
            <w:tcW w:w="1508" w:type="dxa"/>
          </w:tcPr>
          <w:p w14:paraId="5BFDBEED" w14:textId="77777777" w:rsidR="00122815" w:rsidRPr="00AF5DBF" w:rsidRDefault="00122815" w:rsidP="0041261A">
            <w:pPr>
              <w:ind w:left="284"/>
              <w:jc w:val="right"/>
            </w:pPr>
          </w:p>
        </w:tc>
        <w:tc>
          <w:tcPr>
            <w:tcW w:w="5053" w:type="dxa"/>
          </w:tcPr>
          <w:p w14:paraId="3092813C" w14:textId="77777777" w:rsidR="00122815" w:rsidRPr="00AF5DBF" w:rsidRDefault="00122815" w:rsidP="0041261A">
            <w:pPr>
              <w:ind w:left="284"/>
            </w:pPr>
          </w:p>
        </w:tc>
      </w:tr>
      <w:tr w:rsidR="00122815" w:rsidRPr="00AF5DBF" w14:paraId="4796EA9C" w14:textId="77777777" w:rsidTr="00C701CC">
        <w:tc>
          <w:tcPr>
            <w:tcW w:w="3879" w:type="dxa"/>
          </w:tcPr>
          <w:p w14:paraId="3A28EF90" w14:textId="77777777" w:rsidR="00122815" w:rsidRPr="00AF5DBF" w:rsidRDefault="00122815" w:rsidP="0041261A">
            <w:r w:rsidRPr="00AF5DBF">
              <w:t xml:space="preserve">Autres dépenses </w:t>
            </w:r>
          </w:p>
        </w:tc>
        <w:tc>
          <w:tcPr>
            <w:tcW w:w="1508" w:type="dxa"/>
          </w:tcPr>
          <w:p w14:paraId="4F7B2E92" w14:textId="77777777" w:rsidR="00122815" w:rsidRPr="00AF5DBF" w:rsidRDefault="00122815" w:rsidP="0041261A">
            <w:pPr>
              <w:ind w:left="284"/>
              <w:jc w:val="right"/>
            </w:pPr>
          </w:p>
        </w:tc>
        <w:tc>
          <w:tcPr>
            <w:tcW w:w="5053" w:type="dxa"/>
          </w:tcPr>
          <w:p w14:paraId="43B666EA" w14:textId="77777777" w:rsidR="00122815" w:rsidRPr="00AF5DBF" w:rsidRDefault="00122815" w:rsidP="0041261A">
            <w:pPr>
              <w:ind w:left="284"/>
            </w:pPr>
          </w:p>
        </w:tc>
      </w:tr>
    </w:tbl>
    <w:p w14:paraId="3B6430EE" w14:textId="77777777" w:rsidR="00CB5C64" w:rsidRPr="00C701CC" w:rsidRDefault="00B77CE6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 w:rsidRPr="00C701CC">
        <w:rPr>
          <w:rStyle w:val="Accentuationintense"/>
          <w:b/>
          <w:iCs w:val="0"/>
          <w:color w:val="F79646" w:themeColor="accent6"/>
        </w:rPr>
        <w:t>Co-financements du projet (en €)</w:t>
      </w:r>
    </w:p>
    <w:p w14:paraId="0DB5E16C" w14:textId="70207073" w:rsidR="00CB5C64" w:rsidRDefault="00B77CE6">
      <w:pPr>
        <w:jc w:val="both"/>
      </w:pPr>
      <w:r>
        <w:t xml:space="preserve">Préciser la nature du financement </w:t>
      </w:r>
      <w:r w:rsidR="001C3094">
        <w:t xml:space="preserve">déjà obtenu </w:t>
      </w:r>
      <w:r>
        <w:t>contribuant au projet (Équipement ; Achat de petit matériel, Consommables ; Frais de mission ; Actions de communication ; Prestation ; Gratification ; Autres dépenses)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20"/>
        <w:gridCol w:w="2344"/>
        <w:gridCol w:w="3066"/>
        <w:gridCol w:w="2526"/>
      </w:tblGrid>
      <w:tr w:rsidR="00CB5C64" w14:paraId="02E3CFF2" w14:textId="77777777">
        <w:tc>
          <w:tcPr>
            <w:tcW w:w="1205" w:type="pct"/>
            <w:shd w:val="clear" w:color="auto" w:fill="EEECE1" w:themeFill="background2"/>
            <w:vAlign w:val="center"/>
          </w:tcPr>
          <w:p w14:paraId="1595A03D" w14:textId="77777777" w:rsidR="00CB5C64" w:rsidRDefault="00B77CE6">
            <w:pPr>
              <w:tabs>
                <w:tab w:val="left" w:pos="284"/>
              </w:tabs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Organisme financeur</w:t>
            </w:r>
          </w:p>
        </w:tc>
        <w:tc>
          <w:tcPr>
            <w:tcW w:w="1121" w:type="pct"/>
            <w:shd w:val="clear" w:color="auto" w:fill="EEECE1" w:themeFill="background2"/>
            <w:vAlign w:val="center"/>
          </w:tcPr>
          <w:p w14:paraId="2830F9E3" w14:textId="77777777" w:rsidR="00CB5C64" w:rsidRDefault="00B77CE6">
            <w:pPr>
              <w:tabs>
                <w:tab w:val="left" w:pos="284"/>
              </w:tabs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Laboratoire financé</w:t>
            </w:r>
          </w:p>
        </w:tc>
        <w:tc>
          <w:tcPr>
            <w:tcW w:w="1466" w:type="pct"/>
            <w:shd w:val="clear" w:color="auto" w:fill="EEECE1" w:themeFill="background2"/>
            <w:vAlign w:val="center"/>
          </w:tcPr>
          <w:p w14:paraId="79EF3601" w14:textId="77777777" w:rsidR="00CB5C64" w:rsidRDefault="00B77CE6">
            <w:pPr>
              <w:tabs>
                <w:tab w:val="left" w:pos="284"/>
              </w:tabs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Nature du financement</w:t>
            </w:r>
          </w:p>
        </w:tc>
        <w:tc>
          <w:tcPr>
            <w:tcW w:w="1208" w:type="pct"/>
            <w:shd w:val="clear" w:color="auto" w:fill="EEECE1" w:themeFill="background2"/>
            <w:vAlign w:val="center"/>
          </w:tcPr>
          <w:p w14:paraId="68F7BB92" w14:textId="77777777" w:rsidR="00CB5C64" w:rsidRDefault="00B77CE6">
            <w:pPr>
              <w:tabs>
                <w:tab w:val="left" w:pos="284"/>
              </w:tabs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Montant</w:t>
            </w:r>
          </w:p>
        </w:tc>
      </w:tr>
      <w:tr w:rsidR="00CB5C64" w14:paraId="3C2D3736" w14:textId="77777777">
        <w:tc>
          <w:tcPr>
            <w:tcW w:w="1205" w:type="pct"/>
            <w:vAlign w:val="center"/>
          </w:tcPr>
          <w:p w14:paraId="78AD2CB6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1" w:type="pct"/>
            <w:vAlign w:val="center"/>
          </w:tcPr>
          <w:p w14:paraId="26992BFF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66" w:type="pct"/>
            <w:vAlign w:val="center"/>
          </w:tcPr>
          <w:p w14:paraId="5D399300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04C95E24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</w:tr>
      <w:tr w:rsidR="00CB5C64" w14:paraId="288D89A3" w14:textId="77777777">
        <w:tc>
          <w:tcPr>
            <w:tcW w:w="1205" w:type="pct"/>
            <w:vAlign w:val="center"/>
          </w:tcPr>
          <w:p w14:paraId="2DABEBEF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1" w:type="pct"/>
            <w:vAlign w:val="center"/>
          </w:tcPr>
          <w:p w14:paraId="3786F715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66" w:type="pct"/>
            <w:vAlign w:val="center"/>
          </w:tcPr>
          <w:p w14:paraId="4FC1B080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549D1077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</w:tr>
      <w:tr w:rsidR="00CB5C64" w14:paraId="223AAA7B" w14:textId="77777777">
        <w:tc>
          <w:tcPr>
            <w:tcW w:w="1205" w:type="pct"/>
            <w:vAlign w:val="center"/>
          </w:tcPr>
          <w:p w14:paraId="58E5F4FA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1" w:type="pct"/>
            <w:vAlign w:val="center"/>
          </w:tcPr>
          <w:p w14:paraId="08F3EE98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66" w:type="pct"/>
            <w:vAlign w:val="center"/>
          </w:tcPr>
          <w:p w14:paraId="1114F38C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6BCFE96B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</w:tr>
      <w:tr w:rsidR="00CB5C64" w14:paraId="3CE35C74" w14:textId="77777777">
        <w:tc>
          <w:tcPr>
            <w:tcW w:w="1205" w:type="pct"/>
            <w:vAlign w:val="center"/>
          </w:tcPr>
          <w:p w14:paraId="3FAAE6DB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1" w:type="pct"/>
            <w:vAlign w:val="center"/>
          </w:tcPr>
          <w:p w14:paraId="1A6745EA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66" w:type="pct"/>
            <w:vAlign w:val="center"/>
          </w:tcPr>
          <w:p w14:paraId="06F1DA22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0749FFB4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</w:tr>
      <w:tr w:rsidR="00CB5C64" w14:paraId="42BA3FB4" w14:textId="77777777">
        <w:tc>
          <w:tcPr>
            <w:tcW w:w="1205" w:type="pct"/>
            <w:vAlign w:val="center"/>
          </w:tcPr>
          <w:p w14:paraId="795EB397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21" w:type="pct"/>
            <w:vAlign w:val="center"/>
          </w:tcPr>
          <w:p w14:paraId="411CA5CF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66" w:type="pct"/>
            <w:vAlign w:val="center"/>
          </w:tcPr>
          <w:p w14:paraId="0311DD14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5F5B0ACD" w14:textId="77777777" w:rsidR="00CB5C64" w:rsidRDefault="00CB5C64">
            <w:pPr>
              <w:tabs>
                <w:tab w:val="left" w:pos="284"/>
              </w:tabs>
              <w:jc w:val="center"/>
              <w:rPr>
                <w:rFonts w:cs="Arial"/>
                <w:color w:val="000000"/>
              </w:rPr>
            </w:pPr>
          </w:p>
        </w:tc>
      </w:tr>
    </w:tbl>
    <w:p w14:paraId="4509129A" w14:textId="77777777" w:rsidR="00F10BED" w:rsidRPr="00C701CC" w:rsidRDefault="00F10BED" w:rsidP="00C701CC">
      <w:pPr>
        <w:pStyle w:val="Titre2"/>
      </w:pPr>
      <w:r w:rsidRPr="00C701CC">
        <w:rPr>
          <w:rStyle w:val="Accentuationintense"/>
          <w:b/>
          <w:iCs w:val="0"/>
          <w:color w:val="F79646" w:themeColor="accent6"/>
        </w:rPr>
        <w:t>Proposition d’experts extérieurs au périmètre UGA</w:t>
      </w:r>
      <w:r w:rsidRPr="00C701CC">
        <w:t xml:space="preserve"> (optionnel)</w:t>
      </w:r>
    </w:p>
    <w:p w14:paraId="081B6475" w14:textId="77777777" w:rsidR="00F10BED" w:rsidRPr="00AF5DBF" w:rsidRDefault="00F10BED" w:rsidP="00F10BED">
      <w:r w:rsidRPr="00AF5DBF">
        <w:t xml:space="preserve">5 propositions maximum. Les propositions devront respecter les règles en matière de d’intérêt : pas de collaboration commune ni de </w:t>
      </w:r>
      <w:proofErr w:type="spellStart"/>
      <w:r w:rsidRPr="00AF5DBF">
        <w:t>co</w:t>
      </w:r>
      <w:proofErr w:type="spellEnd"/>
      <w:r w:rsidRPr="00AF5DBF">
        <w:t>-encadrement de thèse depuis moins de 5 ans ; laboratoire différent, absence de lien susceptible de conduire à un conflit d’intérêt.</w:t>
      </w:r>
    </w:p>
    <w:p w14:paraId="1DE98D0F" w14:textId="77777777" w:rsidR="00F10BED" w:rsidRPr="00AF5DBF" w:rsidRDefault="00F10BED" w:rsidP="00F10B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363"/>
        <w:gridCol w:w="1842"/>
        <w:gridCol w:w="3395"/>
      </w:tblGrid>
      <w:tr w:rsidR="00F10BED" w:rsidRPr="00AF5DBF" w14:paraId="24586307" w14:textId="77777777" w:rsidTr="0041261A">
        <w:tc>
          <w:tcPr>
            <w:tcW w:w="25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3D546E7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NOM Prénom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80DC636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Entité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379EB98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Laboratoire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750083B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Email</w:t>
            </w:r>
          </w:p>
        </w:tc>
      </w:tr>
      <w:tr w:rsidR="00F10BED" w:rsidRPr="00AF5DBF" w14:paraId="34967470" w14:textId="77777777" w:rsidTr="0041261A">
        <w:tc>
          <w:tcPr>
            <w:tcW w:w="2594" w:type="dxa"/>
          </w:tcPr>
          <w:p w14:paraId="6DDBC1BB" w14:textId="77777777" w:rsidR="00F10BED" w:rsidRPr="00AF5DBF" w:rsidRDefault="00F10BED" w:rsidP="0041261A"/>
        </w:tc>
        <w:tc>
          <w:tcPr>
            <w:tcW w:w="2363" w:type="dxa"/>
          </w:tcPr>
          <w:p w14:paraId="22A419FF" w14:textId="77777777" w:rsidR="00F10BED" w:rsidRPr="00AF5DBF" w:rsidRDefault="00F10BED" w:rsidP="0041261A"/>
        </w:tc>
        <w:tc>
          <w:tcPr>
            <w:tcW w:w="1842" w:type="dxa"/>
          </w:tcPr>
          <w:p w14:paraId="0C86173E" w14:textId="77777777" w:rsidR="00F10BED" w:rsidRPr="00AF5DBF" w:rsidRDefault="00F10BED" w:rsidP="0041261A"/>
        </w:tc>
        <w:tc>
          <w:tcPr>
            <w:tcW w:w="3395" w:type="dxa"/>
          </w:tcPr>
          <w:p w14:paraId="0F366391" w14:textId="77777777" w:rsidR="00F10BED" w:rsidRPr="00AF5DBF" w:rsidRDefault="00F10BED" w:rsidP="0041261A"/>
        </w:tc>
      </w:tr>
    </w:tbl>
    <w:p w14:paraId="301896BA" w14:textId="77777777" w:rsidR="00F10BED" w:rsidRPr="00C701CC" w:rsidRDefault="00F10BED" w:rsidP="00C701CC">
      <w:pPr>
        <w:pStyle w:val="Titre2"/>
        <w:rPr>
          <w:rStyle w:val="Accentuationintense"/>
          <w:b/>
          <w:iCs w:val="0"/>
          <w:color w:val="F79646" w:themeColor="accent6"/>
        </w:rPr>
      </w:pPr>
      <w:r w:rsidRPr="00C701CC">
        <w:rPr>
          <w:rStyle w:val="Accentuationintense"/>
          <w:b/>
          <w:iCs w:val="0"/>
          <w:color w:val="F79646" w:themeColor="accent6"/>
        </w:rPr>
        <w:t>Exclusion d’experts extérieurs au périmètre UGA</w:t>
      </w:r>
      <w:r w:rsidRPr="00C701CC">
        <w:t xml:space="preserve"> (optionnel)</w:t>
      </w:r>
    </w:p>
    <w:p w14:paraId="3A5B33D0" w14:textId="75A755CA" w:rsidR="00F10BED" w:rsidRPr="00AF5DBF" w:rsidRDefault="00F10BED" w:rsidP="00F10BED">
      <w:r w:rsidRPr="00AF5DBF">
        <w:t>5 propositions maximum</w:t>
      </w:r>
      <w:r w:rsidR="00985691">
        <w:t>.</w:t>
      </w:r>
    </w:p>
    <w:p w14:paraId="57DF8F06" w14:textId="77777777" w:rsidR="00F10BED" w:rsidRPr="00AF5DBF" w:rsidRDefault="00F10BED" w:rsidP="00F10BE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363"/>
        <w:gridCol w:w="1842"/>
        <w:gridCol w:w="3395"/>
      </w:tblGrid>
      <w:tr w:rsidR="00F10BED" w:rsidRPr="00AF5DBF" w14:paraId="5D69BA16" w14:textId="77777777" w:rsidTr="0041261A">
        <w:tc>
          <w:tcPr>
            <w:tcW w:w="2594" w:type="dxa"/>
            <w:shd w:val="clear" w:color="auto" w:fill="EEECE1" w:themeFill="background2"/>
          </w:tcPr>
          <w:p w14:paraId="367EB890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NOM Prénom</w:t>
            </w:r>
          </w:p>
        </w:tc>
        <w:tc>
          <w:tcPr>
            <w:tcW w:w="2363" w:type="dxa"/>
            <w:shd w:val="clear" w:color="auto" w:fill="EEECE1" w:themeFill="background2"/>
          </w:tcPr>
          <w:p w14:paraId="367B4EEB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Entité</w:t>
            </w:r>
          </w:p>
        </w:tc>
        <w:tc>
          <w:tcPr>
            <w:tcW w:w="1842" w:type="dxa"/>
            <w:shd w:val="clear" w:color="auto" w:fill="EEECE1" w:themeFill="background2"/>
          </w:tcPr>
          <w:p w14:paraId="338F68B6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>Laboratoire</w:t>
            </w:r>
          </w:p>
        </w:tc>
        <w:tc>
          <w:tcPr>
            <w:tcW w:w="3395" w:type="dxa"/>
            <w:shd w:val="clear" w:color="auto" w:fill="EEECE1" w:themeFill="background2"/>
          </w:tcPr>
          <w:p w14:paraId="1FB0D1B4" w14:textId="77777777" w:rsidR="00F10BED" w:rsidRPr="00AF5DBF" w:rsidRDefault="00F10BED" w:rsidP="0041261A">
            <w:pPr>
              <w:rPr>
                <w:b/>
              </w:rPr>
            </w:pPr>
            <w:r w:rsidRPr="00AF5DBF">
              <w:rPr>
                <w:b/>
              </w:rPr>
              <w:t xml:space="preserve">Motif </w:t>
            </w:r>
            <w:r w:rsidRPr="00AF5DBF">
              <w:t>(lien ou conflit d’intérêt, concurrence directe, etc.)</w:t>
            </w:r>
          </w:p>
        </w:tc>
      </w:tr>
      <w:tr w:rsidR="00F10BED" w:rsidRPr="00AF5DBF" w14:paraId="73C6DCE9" w14:textId="77777777" w:rsidTr="0041261A">
        <w:tc>
          <w:tcPr>
            <w:tcW w:w="2594" w:type="dxa"/>
          </w:tcPr>
          <w:p w14:paraId="3C14B3B6" w14:textId="77777777" w:rsidR="00F10BED" w:rsidRPr="00AF5DBF" w:rsidRDefault="00F10BED" w:rsidP="0041261A"/>
        </w:tc>
        <w:tc>
          <w:tcPr>
            <w:tcW w:w="2363" w:type="dxa"/>
          </w:tcPr>
          <w:p w14:paraId="013F1F2B" w14:textId="77777777" w:rsidR="00F10BED" w:rsidRPr="00AF5DBF" w:rsidRDefault="00F10BED" w:rsidP="0041261A"/>
        </w:tc>
        <w:tc>
          <w:tcPr>
            <w:tcW w:w="1842" w:type="dxa"/>
          </w:tcPr>
          <w:p w14:paraId="6D9B6420" w14:textId="77777777" w:rsidR="00F10BED" w:rsidRPr="00AF5DBF" w:rsidRDefault="00F10BED" w:rsidP="0041261A"/>
        </w:tc>
        <w:tc>
          <w:tcPr>
            <w:tcW w:w="3395" w:type="dxa"/>
          </w:tcPr>
          <w:p w14:paraId="7D5CFF9B" w14:textId="77777777" w:rsidR="00F10BED" w:rsidRPr="00AF5DBF" w:rsidRDefault="00F10BED" w:rsidP="0041261A"/>
        </w:tc>
      </w:tr>
    </w:tbl>
    <w:p w14:paraId="2F15BD5F" w14:textId="77777777" w:rsidR="00F10BED" w:rsidRPr="00AF5DBF" w:rsidRDefault="00F10BED" w:rsidP="00F10BED"/>
    <w:p w14:paraId="5718C811" w14:textId="77777777" w:rsidR="008E393C" w:rsidRDefault="008E393C" w:rsidP="00F10BED">
      <w:pPr>
        <w:rPr>
          <w:rStyle w:val="Accentuationintense"/>
          <w:rFonts w:ascii="Arial" w:hAnsi="Arial" w:cs="Arial"/>
          <w:color w:val="F79646" w:themeColor="accent6"/>
          <w:sz w:val="24"/>
        </w:rPr>
      </w:pPr>
    </w:p>
    <w:p w14:paraId="5D02566E" w14:textId="63809674" w:rsidR="00F10BED" w:rsidRPr="00C701CC" w:rsidRDefault="00F10BED" w:rsidP="00F10BED">
      <w:pPr>
        <w:rPr>
          <w:rStyle w:val="Accentuationintense"/>
          <w:rFonts w:cstheme="minorHAnsi"/>
          <w:i/>
          <w:color w:val="C0504D" w:themeColor="accent2"/>
          <w:sz w:val="28"/>
          <w:szCs w:val="24"/>
        </w:rPr>
      </w:pPr>
      <w:r w:rsidRPr="00C701CC">
        <w:rPr>
          <w:rStyle w:val="Accentuationintense"/>
          <w:rFonts w:cstheme="minorHAnsi"/>
          <w:color w:val="C0504D" w:themeColor="accent2"/>
          <w:sz w:val="28"/>
          <w:szCs w:val="24"/>
        </w:rPr>
        <w:t>Pièces obligatoires à joindre au dossier</w:t>
      </w:r>
    </w:p>
    <w:p w14:paraId="3AA806EE" w14:textId="1CB3A8DD" w:rsidR="00F10BED" w:rsidRPr="00AF5DBF" w:rsidRDefault="00F10BED" w:rsidP="00F10BED">
      <w:pPr>
        <w:pStyle w:val="Paragraphedeliste"/>
        <w:numPr>
          <w:ilvl w:val="0"/>
          <w:numId w:val="39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5D4C0E">
        <w:rPr>
          <w:rFonts w:cstheme="minorHAnsi"/>
          <w:b/>
          <w:bCs/>
        </w:rPr>
        <w:t>CV d</w:t>
      </w:r>
      <w:r w:rsidR="00985691" w:rsidRPr="005D4C0E">
        <w:rPr>
          <w:rFonts w:cstheme="minorHAnsi"/>
          <w:b/>
          <w:bCs/>
        </w:rPr>
        <w:t>e la personne porteuse du projet</w:t>
      </w:r>
      <w:r w:rsidRPr="00AF5DBF">
        <w:rPr>
          <w:rFonts w:cstheme="minorHAnsi"/>
        </w:rPr>
        <w:t xml:space="preserve"> (2 pages maximum</w:t>
      </w:r>
      <w:r w:rsidR="00985691">
        <w:rPr>
          <w:rFonts w:cstheme="minorHAnsi"/>
        </w:rPr>
        <w:t>)</w:t>
      </w:r>
    </w:p>
    <w:p w14:paraId="67E751DC" w14:textId="5018B086" w:rsidR="008E393C" w:rsidRDefault="00F10BED" w:rsidP="008E393C">
      <w:pPr>
        <w:pStyle w:val="Paragraphedeliste"/>
        <w:numPr>
          <w:ilvl w:val="0"/>
          <w:numId w:val="39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5D4C0E">
        <w:rPr>
          <w:rFonts w:cstheme="minorHAnsi"/>
          <w:b/>
          <w:bCs/>
        </w:rPr>
        <w:t xml:space="preserve">Résumé </w:t>
      </w:r>
      <w:r w:rsidR="005D4C0E" w:rsidRPr="005D4C0E">
        <w:rPr>
          <w:rFonts w:cstheme="minorHAnsi"/>
          <w:b/>
          <w:bCs/>
        </w:rPr>
        <w:t xml:space="preserve">court </w:t>
      </w:r>
      <w:r w:rsidRPr="005D4C0E">
        <w:rPr>
          <w:rFonts w:cstheme="minorHAnsi"/>
          <w:b/>
          <w:bCs/>
        </w:rPr>
        <w:t>du projet</w:t>
      </w:r>
      <w:r w:rsidR="005D4C0E">
        <w:rPr>
          <w:rFonts w:cstheme="minorHAnsi"/>
        </w:rPr>
        <w:t xml:space="preserve"> en français et en anglais</w:t>
      </w:r>
      <w:r w:rsidRPr="00AF5DBF">
        <w:rPr>
          <w:rFonts w:cstheme="minorHAnsi"/>
        </w:rPr>
        <w:t xml:space="preserve"> (</w:t>
      </w:r>
      <w:r w:rsidR="005D4C0E">
        <w:rPr>
          <w:rFonts w:cstheme="minorHAnsi"/>
        </w:rPr>
        <w:t>0,5 pages en FR et 0,5 page</w:t>
      </w:r>
      <w:r w:rsidR="00A9371D">
        <w:rPr>
          <w:rFonts w:cstheme="minorHAnsi"/>
        </w:rPr>
        <w:t>s</w:t>
      </w:r>
      <w:r w:rsidR="005D4C0E">
        <w:rPr>
          <w:rFonts w:cstheme="minorHAnsi"/>
        </w:rPr>
        <w:t xml:space="preserve"> en ENG</w:t>
      </w:r>
      <w:r w:rsidRPr="00AF5DBF">
        <w:rPr>
          <w:rFonts w:cstheme="minorHAnsi"/>
        </w:rPr>
        <w:t>)</w:t>
      </w:r>
    </w:p>
    <w:p w14:paraId="40CE069F" w14:textId="02827069" w:rsidR="00F10BED" w:rsidRPr="00593876" w:rsidRDefault="00F10BED">
      <w:pPr>
        <w:pStyle w:val="Paragraphedeliste"/>
        <w:numPr>
          <w:ilvl w:val="0"/>
          <w:numId w:val="39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5D4C0E">
        <w:rPr>
          <w:rFonts w:cstheme="minorHAnsi"/>
          <w:b/>
          <w:bCs/>
        </w:rPr>
        <w:t>Description du projet</w:t>
      </w:r>
      <w:r w:rsidRPr="008E393C">
        <w:rPr>
          <w:rFonts w:cstheme="minorHAnsi"/>
        </w:rPr>
        <w:t xml:space="preserve"> (</w:t>
      </w:r>
      <w:r w:rsidR="008E393C" w:rsidRPr="008E393C">
        <w:rPr>
          <w:rFonts w:cstheme="minorHAnsi"/>
        </w:rPr>
        <w:t>5</w:t>
      </w:r>
      <w:r w:rsidR="00985691" w:rsidRPr="008E393C">
        <w:rPr>
          <w:rFonts w:cstheme="minorHAnsi"/>
        </w:rPr>
        <w:t xml:space="preserve"> pages maximum</w:t>
      </w:r>
      <w:r w:rsidRPr="008E393C">
        <w:rPr>
          <w:rFonts w:cstheme="minorHAnsi"/>
        </w:rPr>
        <w:t>)</w:t>
      </w:r>
      <w:r w:rsidR="008E393C">
        <w:rPr>
          <w:rFonts w:cstheme="minorHAnsi"/>
        </w:rPr>
        <w:t> :</w:t>
      </w:r>
      <w:r w:rsidRPr="008E393C">
        <w:rPr>
          <w:rFonts w:cstheme="minorHAnsi"/>
        </w:rPr>
        <w:t xml:space="preserve"> </w:t>
      </w:r>
      <w:r w:rsidR="008E393C" w:rsidRPr="005D4C0E">
        <w:rPr>
          <w:rFonts w:ascii="Calibri" w:eastAsia="Times New Roman" w:hAnsi="Calibri" w:cs="Calibri"/>
          <w:lang w:eastAsia="fr-FR"/>
        </w:rPr>
        <w:t xml:space="preserve">État de l’art ; objectifs ; méthodologie ; résultats attendus et/ou préliminaire ; </w:t>
      </w:r>
      <w:r w:rsidR="00C701CC" w:rsidRPr="005D4C0E">
        <w:rPr>
          <w:rFonts w:ascii="Calibri" w:eastAsia="Times New Roman" w:hAnsi="Calibri" w:cs="Calibri"/>
          <w:lang w:eastAsia="fr-FR"/>
        </w:rPr>
        <w:t xml:space="preserve">calendrier ; </w:t>
      </w:r>
      <w:r w:rsidR="008E393C" w:rsidRPr="005D4C0E">
        <w:rPr>
          <w:rFonts w:ascii="Calibri" w:eastAsia="Times New Roman" w:hAnsi="Calibri" w:cs="Calibri"/>
          <w:lang w:eastAsia="fr-FR"/>
        </w:rPr>
        <w:t xml:space="preserve">actions de valorisation, retombées et livrables ; </w:t>
      </w:r>
      <w:r w:rsidR="008E393C" w:rsidRPr="005D4C0E">
        <w:t>bibliographie</w:t>
      </w:r>
    </w:p>
    <w:p w14:paraId="2ED85803" w14:textId="610E4007" w:rsidR="005D4C0E" w:rsidRDefault="005D4C0E" w:rsidP="005D4C0E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lev"/>
          <w:rFonts w:ascii="Calibri" w:hAnsi="Calibri" w:cs="Calibri"/>
          <w:sz w:val="22"/>
          <w:szCs w:val="22"/>
        </w:rPr>
        <w:t xml:space="preserve">Pour une demande d’ADR </w:t>
      </w:r>
      <w:r w:rsidRPr="005D4C0E">
        <w:rPr>
          <w:rStyle w:val="lev"/>
          <w:rFonts w:ascii="Calibri" w:hAnsi="Calibri" w:cs="Calibri"/>
          <w:b w:val="0"/>
          <w:bCs w:val="0"/>
          <w:sz w:val="22"/>
          <w:szCs w:val="22"/>
        </w:rPr>
        <w:t>(1 page maximum)</w:t>
      </w:r>
      <w:r w:rsidRPr="005D4C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06A9F">
        <w:rPr>
          <w:rFonts w:ascii="Calibri" w:hAnsi="Calibri" w:cs="Calibri"/>
          <w:sz w:val="22"/>
          <w:szCs w:val="22"/>
        </w:rPr>
        <w:t>:</w:t>
      </w:r>
    </w:p>
    <w:p w14:paraId="3CB535A5" w14:textId="01457F2D" w:rsid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Titre de la thèse, identité du directeur ou de la directrice de thèse et des </w:t>
      </w:r>
      <w:proofErr w:type="spellStart"/>
      <w:r>
        <w:rPr>
          <w:rFonts w:ascii="Calibri" w:hAnsi="Calibri" w:cs="Calibri"/>
          <w:sz w:val="22"/>
          <w:szCs w:val="22"/>
        </w:rPr>
        <w:t>co</w:t>
      </w:r>
      <w:proofErr w:type="spellEnd"/>
      <w:r>
        <w:rPr>
          <w:rFonts w:ascii="Calibri" w:hAnsi="Calibri" w:cs="Calibri"/>
          <w:sz w:val="22"/>
          <w:szCs w:val="22"/>
        </w:rPr>
        <w:t>-encadrants</w:t>
      </w:r>
    </w:p>
    <w:p w14:paraId="0ED7CA85" w14:textId="10ECA32D" w:rsid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Intégration du travail de thèse dans le projet global de recherche</w:t>
      </w:r>
    </w:p>
    <w:p w14:paraId="0781000D" w14:textId="77777777" w:rsid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Profil recherché du/de la doctorant/e</w:t>
      </w:r>
    </w:p>
    <w:p w14:paraId="7AEB9AE2" w14:textId="77777777" w:rsid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Modalités de suivi du travail de thèse </w:t>
      </w:r>
    </w:p>
    <w:p w14:paraId="3BA1B7BA" w14:textId="33E477A0" w:rsidR="005D4C0E" w:rsidRDefault="005D4C0E" w:rsidP="005D4C0E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lev"/>
          <w:rFonts w:ascii="Calibri" w:hAnsi="Calibri" w:cs="Calibri"/>
          <w:sz w:val="22"/>
          <w:szCs w:val="22"/>
        </w:rPr>
        <w:t>Pour une demande d’</w:t>
      </w:r>
      <w:proofErr w:type="spellStart"/>
      <w:r>
        <w:rPr>
          <w:rStyle w:val="lev"/>
          <w:rFonts w:ascii="Calibri" w:hAnsi="Calibri" w:cs="Calibri"/>
          <w:sz w:val="22"/>
          <w:szCs w:val="22"/>
        </w:rPr>
        <w:t>APdR</w:t>
      </w:r>
      <w:proofErr w:type="spellEnd"/>
      <w:r>
        <w:rPr>
          <w:rStyle w:val="lev"/>
          <w:rFonts w:ascii="Calibri" w:hAnsi="Calibri" w:cs="Calibri"/>
          <w:sz w:val="22"/>
          <w:szCs w:val="22"/>
        </w:rPr>
        <w:t xml:space="preserve"> </w:t>
      </w:r>
      <w:r w:rsidRPr="005D4C0E">
        <w:rPr>
          <w:rStyle w:val="lev"/>
          <w:rFonts w:ascii="Calibri" w:hAnsi="Calibri" w:cs="Calibri"/>
          <w:b w:val="0"/>
          <w:bCs w:val="0"/>
          <w:sz w:val="22"/>
          <w:szCs w:val="22"/>
        </w:rPr>
        <w:t>(1 page maximum)</w:t>
      </w:r>
      <w:r>
        <w:rPr>
          <w:rStyle w:val="lev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206A9F">
        <w:rPr>
          <w:rFonts w:ascii="Calibri" w:hAnsi="Calibri" w:cs="Calibri"/>
          <w:sz w:val="22"/>
          <w:szCs w:val="22"/>
        </w:rPr>
        <w:t>:</w:t>
      </w:r>
    </w:p>
    <w:p w14:paraId="46123C80" w14:textId="26CDFDE8" w:rsid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Titre du sujet de post-doctorat</w:t>
      </w:r>
    </w:p>
    <w:p w14:paraId="44A7E3D9" w14:textId="440902B1" w:rsid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Intégration du travail de post-doctorat dans le projet global de recherche</w:t>
      </w:r>
    </w:p>
    <w:p w14:paraId="129F077E" w14:textId="09B160C7" w:rsidR="00CB5C64" w:rsidRPr="005D4C0E" w:rsidRDefault="005D4C0E" w:rsidP="005D4C0E">
      <w:pPr>
        <w:pStyle w:val="NormalWeb"/>
        <w:numPr>
          <w:ilvl w:val="1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Profil recherché du/de la candidat(e)</w:t>
      </w:r>
    </w:p>
    <w:sectPr w:rsidR="00CB5C64" w:rsidRPr="005D4C0E" w:rsidSect="00593876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0757" w14:textId="77777777" w:rsidR="00744EC7" w:rsidRDefault="00744EC7">
      <w:r>
        <w:separator/>
      </w:r>
    </w:p>
  </w:endnote>
  <w:endnote w:type="continuationSeparator" w:id="0">
    <w:p w14:paraId="5B75BE41" w14:textId="77777777" w:rsidR="00744EC7" w:rsidRDefault="0074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1590" w14:textId="77777777" w:rsidR="00CB5C64" w:rsidRDefault="00B77CE6">
    <w:pPr>
      <w:pStyle w:val="Pieddepage"/>
      <w:jc w:val="center"/>
      <w:rPr>
        <w:caps/>
      </w:rPr>
    </w:pP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</w:rPr>
      <w:t>5</w:t>
    </w:r>
    <w:r>
      <w:rPr>
        <w:caps/>
      </w:rPr>
      <w:fldChar w:fldCharType="end"/>
    </w:r>
  </w:p>
  <w:p w14:paraId="050F00B2" w14:textId="77777777" w:rsidR="00CB5C64" w:rsidRDefault="00CB5C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A504" w14:textId="77777777" w:rsidR="00744EC7" w:rsidRDefault="00744EC7">
      <w:r>
        <w:separator/>
      </w:r>
    </w:p>
  </w:footnote>
  <w:footnote w:type="continuationSeparator" w:id="0">
    <w:p w14:paraId="3CE758C3" w14:textId="77777777" w:rsidR="00744EC7" w:rsidRDefault="00744EC7">
      <w:r>
        <w:continuationSeparator/>
      </w:r>
    </w:p>
  </w:footnote>
  <w:footnote w:id="1">
    <w:p w14:paraId="046AC339" w14:textId="52A4AC31" w:rsidR="00C701CC" w:rsidRPr="00C701CC" w:rsidRDefault="00C701CC" w:rsidP="00C701CC">
      <w:pPr>
        <w:tabs>
          <w:tab w:val="left" w:pos="426"/>
        </w:tabs>
        <w:spacing w:after="120"/>
        <w:rPr>
          <w:color w:val="000000" w:themeColor="text1"/>
          <w:sz w:val="20"/>
          <w:szCs w:val="20"/>
        </w:rPr>
      </w:pPr>
      <w:r w:rsidRPr="00C701CC">
        <w:rPr>
          <w:rStyle w:val="Appelnotedebasdep"/>
          <w:sz w:val="20"/>
          <w:szCs w:val="20"/>
        </w:rPr>
        <w:footnoteRef/>
      </w:r>
      <w:r w:rsidRPr="00C701CC">
        <w:rPr>
          <w:sz w:val="20"/>
          <w:szCs w:val="20"/>
        </w:rPr>
        <w:t xml:space="preserve"> </w:t>
      </w:r>
      <w:r w:rsidRPr="00C701CC">
        <w:rPr>
          <w:color w:val="000000" w:themeColor="text1"/>
          <w:sz w:val="20"/>
          <w:szCs w:val="20"/>
        </w:rPr>
        <w:t>Rappel des coûts RH : 1 ADR sur 3 ans = 130 000 € ; 12 mois postdoctorat = 54 000 €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DBA3" w14:textId="6B8F2BA5" w:rsidR="00CB5C64" w:rsidRDefault="00B77CE6">
    <w:pPr>
      <w:pStyle w:val="En-tte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EB883B" wp14:editId="5173C12E">
          <wp:simplePos x="0" y="0"/>
          <wp:positionH relativeFrom="margin">
            <wp:align>left</wp:align>
          </wp:positionH>
          <wp:positionV relativeFrom="paragraph">
            <wp:posOffset>-263849</wp:posOffset>
          </wp:positionV>
          <wp:extent cx="1784689" cy="543464"/>
          <wp:effectExtent l="0" t="0" r="6350" b="9525"/>
          <wp:wrapNone/>
          <wp:docPr id="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808915" cy="550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4FA"/>
    <w:multiLevelType w:val="hybridMultilevel"/>
    <w:tmpl w:val="C3D0A908"/>
    <w:lvl w:ilvl="0" w:tplc="FA88D278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2576"/>
    <w:multiLevelType w:val="hybridMultilevel"/>
    <w:tmpl w:val="9F96AE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90739"/>
    <w:multiLevelType w:val="multilevel"/>
    <w:tmpl w:val="AE36E6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5D2"/>
    <w:multiLevelType w:val="multilevel"/>
    <w:tmpl w:val="3016035E"/>
    <w:lvl w:ilvl="0">
      <w:start w:val="1"/>
      <w:numFmt w:val="bullet"/>
      <w:lvlText w:val=""/>
      <w:lvlJc w:val="left"/>
      <w:pPr>
        <w:ind w:left="1014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120A3754"/>
    <w:multiLevelType w:val="multilevel"/>
    <w:tmpl w:val="C5921B0C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F8A"/>
    <w:multiLevelType w:val="hybridMultilevel"/>
    <w:tmpl w:val="A1BC56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22ED9"/>
    <w:multiLevelType w:val="multilevel"/>
    <w:tmpl w:val="D324997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5C22"/>
    <w:multiLevelType w:val="multilevel"/>
    <w:tmpl w:val="B1BCF746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7481"/>
    <w:multiLevelType w:val="multilevel"/>
    <w:tmpl w:val="90C8AF06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8C5"/>
    <w:multiLevelType w:val="multilevel"/>
    <w:tmpl w:val="75105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56A9D"/>
    <w:multiLevelType w:val="multilevel"/>
    <w:tmpl w:val="C6064852"/>
    <w:lvl w:ilvl="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323A2"/>
    <w:multiLevelType w:val="multilevel"/>
    <w:tmpl w:val="81F894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642CB"/>
    <w:multiLevelType w:val="multilevel"/>
    <w:tmpl w:val="3BC8CD7A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7FAD"/>
    <w:multiLevelType w:val="multilevel"/>
    <w:tmpl w:val="E5CA36AC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558A0"/>
    <w:multiLevelType w:val="multilevel"/>
    <w:tmpl w:val="5B985742"/>
    <w:lvl w:ilvl="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73104"/>
    <w:multiLevelType w:val="hybridMultilevel"/>
    <w:tmpl w:val="667647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74A2C"/>
    <w:multiLevelType w:val="multilevel"/>
    <w:tmpl w:val="88582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29EE"/>
    <w:multiLevelType w:val="multilevel"/>
    <w:tmpl w:val="94003C5A"/>
    <w:lvl w:ilvl="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3162"/>
    <w:multiLevelType w:val="multilevel"/>
    <w:tmpl w:val="75281FA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641D"/>
    <w:multiLevelType w:val="multilevel"/>
    <w:tmpl w:val="07BC0F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E1FE5"/>
    <w:multiLevelType w:val="multilevel"/>
    <w:tmpl w:val="733637BE"/>
    <w:lvl w:ilvl="0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D31AD"/>
    <w:multiLevelType w:val="multilevel"/>
    <w:tmpl w:val="F030F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89C"/>
    <w:multiLevelType w:val="multilevel"/>
    <w:tmpl w:val="E0942F7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41163"/>
    <w:multiLevelType w:val="multilevel"/>
    <w:tmpl w:val="85E66A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210EA"/>
    <w:multiLevelType w:val="multilevel"/>
    <w:tmpl w:val="20E42282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C7CA2"/>
    <w:multiLevelType w:val="multilevel"/>
    <w:tmpl w:val="654EE3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379F1"/>
    <w:multiLevelType w:val="hybridMultilevel"/>
    <w:tmpl w:val="92043382"/>
    <w:lvl w:ilvl="0" w:tplc="75687F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821FD"/>
    <w:multiLevelType w:val="multilevel"/>
    <w:tmpl w:val="467C5610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90301"/>
    <w:multiLevelType w:val="multilevel"/>
    <w:tmpl w:val="EEF01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24547"/>
    <w:multiLevelType w:val="multilevel"/>
    <w:tmpl w:val="F76A1FB2"/>
    <w:lvl w:ilvl="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30F71"/>
    <w:multiLevelType w:val="multilevel"/>
    <w:tmpl w:val="1C320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A1825"/>
    <w:multiLevelType w:val="multilevel"/>
    <w:tmpl w:val="D0CEF5F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6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42D99"/>
    <w:multiLevelType w:val="multilevel"/>
    <w:tmpl w:val="10DE654C"/>
    <w:lvl w:ilvl="0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95651"/>
    <w:multiLevelType w:val="multilevel"/>
    <w:tmpl w:val="60E45F4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07E68"/>
    <w:multiLevelType w:val="multilevel"/>
    <w:tmpl w:val="50FAEA0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07AF"/>
    <w:multiLevelType w:val="multilevel"/>
    <w:tmpl w:val="FEFA4C4E"/>
    <w:lvl w:ilvl="0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6" w15:restartNumberingAfterBreak="0">
    <w:nsid w:val="678F2E8B"/>
    <w:multiLevelType w:val="multilevel"/>
    <w:tmpl w:val="68BC7D30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85074"/>
    <w:multiLevelType w:val="hybridMultilevel"/>
    <w:tmpl w:val="2F52D3EC"/>
    <w:lvl w:ilvl="0" w:tplc="C4B0450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71CC1"/>
    <w:multiLevelType w:val="multilevel"/>
    <w:tmpl w:val="9E1E6D5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155C5"/>
    <w:multiLevelType w:val="multilevel"/>
    <w:tmpl w:val="68A62F5E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746E1"/>
    <w:multiLevelType w:val="multilevel"/>
    <w:tmpl w:val="E9DE9512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038A5"/>
    <w:multiLevelType w:val="multilevel"/>
    <w:tmpl w:val="A34286EC"/>
    <w:lvl w:ilvl="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C1F30"/>
    <w:multiLevelType w:val="multilevel"/>
    <w:tmpl w:val="460EEC60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4599C"/>
    <w:multiLevelType w:val="multilevel"/>
    <w:tmpl w:val="FCDC2F1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3"/>
  </w:num>
  <w:num w:numId="3">
    <w:abstractNumId w:val="34"/>
  </w:num>
  <w:num w:numId="4">
    <w:abstractNumId w:val="3"/>
  </w:num>
  <w:num w:numId="5">
    <w:abstractNumId w:val="2"/>
  </w:num>
  <w:num w:numId="6">
    <w:abstractNumId w:val="36"/>
  </w:num>
  <w:num w:numId="7">
    <w:abstractNumId w:val="31"/>
  </w:num>
  <w:num w:numId="8">
    <w:abstractNumId w:val="20"/>
  </w:num>
  <w:num w:numId="9">
    <w:abstractNumId w:val="38"/>
  </w:num>
  <w:num w:numId="10">
    <w:abstractNumId w:val="25"/>
  </w:num>
  <w:num w:numId="11">
    <w:abstractNumId w:val="22"/>
  </w:num>
  <w:num w:numId="12">
    <w:abstractNumId w:val="13"/>
  </w:num>
  <w:num w:numId="13">
    <w:abstractNumId w:val="40"/>
  </w:num>
  <w:num w:numId="14">
    <w:abstractNumId w:val="8"/>
  </w:num>
  <w:num w:numId="15">
    <w:abstractNumId w:val="41"/>
  </w:num>
  <w:num w:numId="16">
    <w:abstractNumId w:val="39"/>
  </w:num>
  <w:num w:numId="17">
    <w:abstractNumId w:val="6"/>
  </w:num>
  <w:num w:numId="18">
    <w:abstractNumId w:val="23"/>
  </w:num>
  <w:num w:numId="19">
    <w:abstractNumId w:val="14"/>
  </w:num>
  <w:num w:numId="20">
    <w:abstractNumId w:val="33"/>
  </w:num>
  <w:num w:numId="21">
    <w:abstractNumId w:val="42"/>
  </w:num>
  <w:num w:numId="22">
    <w:abstractNumId w:val="7"/>
  </w:num>
  <w:num w:numId="23">
    <w:abstractNumId w:val="30"/>
  </w:num>
  <w:num w:numId="24">
    <w:abstractNumId w:val="18"/>
  </w:num>
  <w:num w:numId="25">
    <w:abstractNumId w:val="12"/>
  </w:num>
  <w:num w:numId="26">
    <w:abstractNumId w:val="10"/>
  </w:num>
  <w:num w:numId="27">
    <w:abstractNumId w:val="24"/>
  </w:num>
  <w:num w:numId="28">
    <w:abstractNumId w:val="32"/>
  </w:num>
  <w:num w:numId="29">
    <w:abstractNumId w:val="27"/>
  </w:num>
  <w:num w:numId="30">
    <w:abstractNumId w:val="4"/>
  </w:num>
  <w:num w:numId="31">
    <w:abstractNumId w:val="29"/>
  </w:num>
  <w:num w:numId="32">
    <w:abstractNumId w:val="11"/>
  </w:num>
  <w:num w:numId="33">
    <w:abstractNumId w:val="17"/>
  </w:num>
  <w:num w:numId="34">
    <w:abstractNumId w:val="28"/>
  </w:num>
  <w:num w:numId="35">
    <w:abstractNumId w:val="19"/>
  </w:num>
  <w:num w:numId="36">
    <w:abstractNumId w:val="9"/>
  </w:num>
  <w:num w:numId="37">
    <w:abstractNumId w:val="21"/>
  </w:num>
  <w:num w:numId="38">
    <w:abstractNumId w:val="26"/>
  </w:num>
  <w:num w:numId="39">
    <w:abstractNumId w:val="37"/>
  </w:num>
  <w:num w:numId="40">
    <w:abstractNumId w:val="0"/>
  </w:num>
  <w:num w:numId="41">
    <w:abstractNumId w:val="15"/>
  </w:num>
  <w:num w:numId="42">
    <w:abstractNumId w:val="1"/>
  </w:num>
  <w:num w:numId="43">
    <w:abstractNumId w:val="5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64"/>
    <w:rsid w:val="00122815"/>
    <w:rsid w:val="001C3094"/>
    <w:rsid w:val="002051BE"/>
    <w:rsid w:val="00206A9F"/>
    <w:rsid w:val="00380DE8"/>
    <w:rsid w:val="003B6C14"/>
    <w:rsid w:val="005713BC"/>
    <w:rsid w:val="00593876"/>
    <w:rsid w:val="005C3B0B"/>
    <w:rsid w:val="005D4C0E"/>
    <w:rsid w:val="00623A94"/>
    <w:rsid w:val="00651025"/>
    <w:rsid w:val="00657905"/>
    <w:rsid w:val="00741F48"/>
    <w:rsid w:val="00744EC7"/>
    <w:rsid w:val="008E393C"/>
    <w:rsid w:val="00985691"/>
    <w:rsid w:val="00A9371D"/>
    <w:rsid w:val="00AC0BD7"/>
    <w:rsid w:val="00AD3C26"/>
    <w:rsid w:val="00B17571"/>
    <w:rsid w:val="00B77CE6"/>
    <w:rsid w:val="00C12193"/>
    <w:rsid w:val="00C701CC"/>
    <w:rsid w:val="00CB5C64"/>
    <w:rsid w:val="00D6288D"/>
    <w:rsid w:val="00D6696C"/>
    <w:rsid w:val="00E225CF"/>
    <w:rsid w:val="00E34314"/>
    <w:rsid w:val="00ED4D53"/>
    <w:rsid w:val="00F10BED"/>
    <w:rsid w:val="00F86993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0B2B"/>
  <w15:docId w15:val="{E9EE2DEC-397B-4D41-BC71-612C6271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01CC"/>
    <w:pPr>
      <w:keepNext/>
      <w:keepLines/>
      <w:numPr>
        <w:numId w:val="40"/>
      </w:numPr>
      <w:spacing w:before="120" w:after="120"/>
      <w:outlineLvl w:val="1"/>
    </w:pPr>
    <w:rPr>
      <w:rFonts w:eastAsiaTheme="majorEastAsia" w:cstheme="majorBidi"/>
      <w:b/>
      <w:color w:val="F79646" w:themeColor="accent6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table" w:customStyle="1" w:styleId="TableauGrille5Fonc-Accentuation11">
    <w:name w:val="Tableau Grille 5 Foncé - Accentuation 11"/>
    <w:basedOn w:val="TableauNormal"/>
    <w:uiPriority w:val="50"/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efault">
    <w:name w:val="Default"/>
    <w:pPr>
      <w:widowControl w:val="0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Pr>
      <w:rFonts w:asciiTheme="minorHAnsi" w:hAnsiTheme="minorHAnsi"/>
      <w:b/>
      <w:i w:val="0"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C701CC"/>
    <w:rPr>
      <w:rFonts w:eastAsiaTheme="majorEastAsia" w:cstheme="majorBidi"/>
      <w:b/>
      <w:color w:val="F79646" w:themeColor="accent6"/>
      <w:sz w:val="28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A9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06F54356F434A91CE6F24CADC7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86602-5A40-4E1C-8FF7-58B2615901F4}"/>
      </w:docPartPr>
      <w:docPartBody>
        <w:p w:rsidR="00682DBC" w:rsidRDefault="00E47517" w:rsidP="00E47517">
          <w:pPr>
            <w:pStyle w:val="F9606F54356F434A91CE6F24CADC73BE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2A1FCA69D314074837E8039433AC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2DD12-A6ED-48B9-9E08-ACE8BB3D4703}"/>
      </w:docPartPr>
      <w:docPartBody>
        <w:p w:rsidR="00682DBC" w:rsidRDefault="00E47517" w:rsidP="00E47517">
          <w:pPr>
            <w:pStyle w:val="A2A1FCA69D314074837E8039433AC415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5A362370C20497582A75EF3654B3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2E81E-8175-442C-977B-BF5806440F23}"/>
      </w:docPartPr>
      <w:docPartBody>
        <w:p w:rsidR="00682DBC" w:rsidRDefault="00E47517" w:rsidP="00E47517">
          <w:pPr>
            <w:pStyle w:val="35A362370C20497582A75EF3654B36D9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8F161ADB1814791810E697514FFD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0947E-1684-449F-9157-C378794715F3}"/>
      </w:docPartPr>
      <w:docPartBody>
        <w:p w:rsidR="00682DBC" w:rsidRDefault="00E47517" w:rsidP="00E47517">
          <w:pPr>
            <w:pStyle w:val="B8F161ADB1814791810E697514FFDC7D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B6ABCC508274B72AA44F10BAC06F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750C2-5ABF-4FBB-A6CE-C6B9C7034846}"/>
      </w:docPartPr>
      <w:docPartBody>
        <w:p w:rsidR="00682DBC" w:rsidRDefault="00E47517" w:rsidP="00E47517">
          <w:pPr>
            <w:pStyle w:val="9B6ABCC508274B72AA44F10BAC06F8C4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8ED143FE6A240FFBB71204DB9B84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DF273-B74C-47F7-A8F2-F7C57AF9C998}"/>
      </w:docPartPr>
      <w:docPartBody>
        <w:p w:rsidR="00682DBC" w:rsidRDefault="00E47517" w:rsidP="00E47517">
          <w:pPr>
            <w:pStyle w:val="78ED143FE6A240FFBB71204DB9B84DA3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06BEE35DC67414187B698F5E6049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238B-5EE0-4022-B7DB-B3173C4808F6}"/>
      </w:docPartPr>
      <w:docPartBody>
        <w:p w:rsidR="00E47517" w:rsidRDefault="00E47517" w:rsidP="00E47517">
          <w:pPr>
            <w:pStyle w:val="B06BEE35DC67414187B698F5E60490592"/>
          </w:pPr>
          <w:r w:rsidRPr="00AF5DBF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5D78C12CF154D648C09C77C52F2F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AC812-C16E-4272-8B56-413E26CFD2F8}"/>
      </w:docPartPr>
      <w:docPartBody>
        <w:p w:rsidR="00A55F73" w:rsidRDefault="00E47517" w:rsidP="00E47517">
          <w:pPr>
            <w:pStyle w:val="C5D78C12CF154D648C09C77C52F2F6A5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24889920B69459BAE3DD714F6CCB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27A3F-E873-4591-B940-E6933171DB26}"/>
      </w:docPartPr>
      <w:docPartBody>
        <w:p w:rsidR="00A55F73" w:rsidRDefault="00E47517" w:rsidP="00E47517">
          <w:pPr>
            <w:pStyle w:val="124889920B69459BAE3DD714F6CCBADF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00538EBF34B4803B69A673AE86AA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2853B-460C-4A4F-8642-18FFAAA079DF}"/>
      </w:docPartPr>
      <w:docPartBody>
        <w:p w:rsidR="00A55F73" w:rsidRDefault="00E47517" w:rsidP="00E47517">
          <w:pPr>
            <w:pStyle w:val="700538EBF34B4803B69A673AE86AAD7D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9A2FB722F284DF291620BAE3D4AB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24DE9-B99D-4762-997F-6D33EF71ADE2}"/>
      </w:docPartPr>
      <w:docPartBody>
        <w:p w:rsidR="00A55F73" w:rsidRDefault="00E47517" w:rsidP="00E47517">
          <w:pPr>
            <w:pStyle w:val="A9A2FB722F284DF291620BAE3D4ABA87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04AF873E3BF54D76817FDEB7DB0A9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AFB91-6516-4779-B9B9-F77EB79A717C}"/>
      </w:docPartPr>
      <w:docPartBody>
        <w:p w:rsidR="00A55F73" w:rsidRDefault="00E47517" w:rsidP="00E47517">
          <w:pPr>
            <w:pStyle w:val="04AF873E3BF54D76817FDEB7DB0A9490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0C944C90040A46FAB935FF86528B7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0627F-596B-4D7D-8B89-C7C1DAC96BA4}"/>
      </w:docPartPr>
      <w:docPartBody>
        <w:p w:rsidR="00A55F73" w:rsidRDefault="00E47517" w:rsidP="00E47517">
          <w:pPr>
            <w:pStyle w:val="0C944C90040A46FAB935FF86528B70692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0A7364E9EDA942A5B333FF6653A87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D6105-B157-41E3-B8DF-D25CE0F7C297}"/>
      </w:docPartPr>
      <w:docPartBody>
        <w:p w:rsidR="00A55F73" w:rsidRDefault="00E47517" w:rsidP="00E47517">
          <w:pPr>
            <w:pStyle w:val="0A7364E9EDA942A5B333FF6653A8728B1"/>
          </w:pPr>
          <w:r w:rsidRPr="003B6C14">
            <w:rPr>
              <w:color w:val="FFFFFF" w:themeColor="background1"/>
            </w:rPr>
            <w:t xml:space="preserve">Renseigner le montant en euros </w:t>
          </w:r>
        </w:p>
      </w:docPartBody>
    </w:docPart>
    <w:docPart>
      <w:docPartPr>
        <w:name w:val="1CB9FA1DA9274E418343D386EFD49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98D30-BFE3-4F7E-B765-BE4E8BBBE8D4}"/>
      </w:docPartPr>
      <w:docPartBody>
        <w:p w:rsidR="00A55F73" w:rsidRDefault="00E47517" w:rsidP="00E47517">
          <w:pPr>
            <w:pStyle w:val="1CB9FA1DA9274E418343D386EFD496CC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AE4" w:rsidRDefault="00AB1AE4">
      <w:pPr>
        <w:spacing w:after="0" w:line="240" w:lineRule="auto"/>
      </w:pPr>
      <w:r>
        <w:separator/>
      </w:r>
    </w:p>
  </w:endnote>
  <w:endnote w:type="continuationSeparator" w:id="0">
    <w:p w:rsidR="00AB1AE4" w:rsidRDefault="00AB1AE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AE4" w:rsidRDefault="00AB1AE4">
      <w:pPr>
        <w:spacing w:after="0" w:line="240" w:lineRule="auto"/>
      </w:pPr>
      <w:r>
        <w:separator/>
      </w:r>
    </w:p>
  </w:footnote>
  <w:footnote w:type="continuationSeparator" w:id="0">
    <w:p w:rsidR="00AB1AE4" w:rsidRDefault="00AB1AE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220"/>
    <w:rsid w:val="0004497E"/>
    <w:rsid w:val="00297220"/>
    <w:rsid w:val="003E5D78"/>
    <w:rsid w:val="005E16DB"/>
    <w:rsid w:val="00682DBC"/>
    <w:rsid w:val="006B3A27"/>
    <w:rsid w:val="006B4495"/>
    <w:rsid w:val="00842B00"/>
    <w:rsid w:val="00A132EF"/>
    <w:rsid w:val="00A55F73"/>
    <w:rsid w:val="00AB1AE4"/>
    <w:rsid w:val="00D6696C"/>
    <w:rsid w:val="00E142CE"/>
    <w:rsid w:val="00E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sid w:val="00E47517"/>
    <w:rPr>
      <w:color w:val="808080"/>
    </w:rPr>
  </w:style>
  <w:style w:type="paragraph" w:customStyle="1" w:styleId="F9606F54356F434A91CE6F24CADC73BE2">
    <w:name w:val="F9606F54356F434A91CE6F24CADC73BE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A2A1FCA69D314074837E8039433AC4152">
    <w:name w:val="A2A1FCA69D314074837E8039433AC415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35A362370C20497582A75EF3654B36D92">
    <w:name w:val="35A362370C20497582A75EF3654B36D9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B8F161ADB1814791810E697514FFDC7D2">
    <w:name w:val="B8F161ADB1814791810E697514FFDC7D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9B6ABCC508274B72AA44F10BAC06F8C42">
    <w:name w:val="9B6ABCC508274B72AA44F10BAC06F8C4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78ED143FE6A240FFBB71204DB9B84DA32">
    <w:name w:val="78ED143FE6A240FFBB71204DB9B84DA3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C5D78C12CF154D648C09C77C52F2F6A52">
    <w:name w:val="C5D78C12CF154D648C09C77C52F2F6A5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124889920B69459BAE3DD714F6CCBADF2">
    <w:name w:val="124889920B69459BAE3DD714F6CCBADF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700538EBF34B4803B69A673AE86AAD7D2">
    <w:name w:val="700538EBF34B4803B69A673AE86AAD7D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A9A2FB722F284DF291620BAE3D4ABA872">
    <w:name w:val="A9A2FB722F284DF291620BAE3D4ABA87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04AF873E3BF54D76817FDEB7DB0A94902">
    <w:name w:val="04AF873E3BF54D76817FDEB7DB0A9490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0C944C90040A46FAB935FF86528B70692">
    <w:name w:val="0C944C90040A46FAB935FF86528B7069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0A7364E9EDA942A5B333FF6653A8728B1">
    <w:name w:val="0A7364E9EDA942A5B333FF6653A8728B1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B06BEE35DC67414187B698F5E60490592">
    <w:name w:val="B06BEE35DC67414187B698F5E60490592"/>
    <w:rsid w:val="00E47517"/>
    <w:pPr>
      <w:spacing w:after="0" w:line="240" w:lineRule="auto"/>
    </w:pPr>
    <w:rPr>
      <w:rFonts w:eastAsiaTheme="minorHAnsi"/>
      <w:lang w:eastAsia="en-US"/>
    </w:rPr>
  </w:style>
  <w:style w:type="paragraph" w:customStyle="1" w:styleId="1CB9FA1DA9274E418343D386EFD496CC">
    <w:name w:val="1CB9FA1DA9274E418343D386EFD496CC"/>
    <w:rsid w:val="00E47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39AE-4BDB-BB45-A941-F6BFA366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Grenoble-INP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CHAGAS Anne</dc:creator>
  <cp:lastModifiedBy>Anne-Laure Guinet</cp:lastModifiedBy>
  <cp:revision>42</cp:revision>
  <cp:lastPrinted>2025-11-06T09:20:00Z</cp:lastPrinted>
  <dcterms:created xsi:type="dcterms:W3CDTF">2023-10-06T08:36:00Z</dcterms:created>
  <dcterms:modified xsi:type="dcterms:W3CDTF">2025-11-06T09:21:00Z</dcterms:modified>
</cp:coreProperties>
</file>