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72BAA" w14:textId="77777777" w:rsidR="009231C6" w:rsidRPr="00C37706" w:rsidRDefault="009231C6" w:rsidP="00C37706">
      <w:pPr>
        <w:spacing w:after="0" w:line="360" w:lineRule="auto"/>
        <w:rPr>
          <w:rFonts w:eastAsia="Times New Roman" w:cstheme="minorHAnsi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</w:pPr>
    </w:p>
    <w:p w14:paraId="5B1DDBE2" w14:textId="77777777" w:rsidR="00C37706" w:rsidRPr="00C37706" w:rsidRDefault="00C37706" w:rsidP="00C37706">
      <w:pPr>
        <w:spacing w:after="0" w:line="360" w:lineRule="auto"/>
        <w:jc w:val="center"/>
        <w:rPr>
          <w:rFonts w:eastAsia="Times New Roman" w:cstheme="minorHAnsi"/>
          <w:b/>
          <w:bCs/>
          <w:color w:val="1F497D"/>
          <w:sz w:val="32"/>
          <w:szCs w:val="32"/>
          <w14:textFill>
            <w14:solidFill>
              <w14:srgbClr w14:val="1F497D">
                <w14:lumMod w14:val="75000"/>
              </w14:srgbClr>
            </w14:solidFill>
          </w14:textFill>
        </w:rPr>
      </w:pPr>
      <w:r w:rsidRPr="00C37706">
        <w:rPr>
          <w:rFonts w:eastAsia="Times New Roman" w:cstheme="minorHAnsi"/>
          <w:b/>
          <w:bCs/>
          <w:color w:val="1F497D"/>
          <w:sz w:val="32"/>
          <w:szCs w:val="32"/>
          <w14:textFill>
            <w14:solidFill>
              <w14:srgbClr w14:val="1F497D">
                <w14:lumMod w14:val="75000"/>
              </w14:srgbClr>
            </w14:solidFill>
          </w14:textFill>
        </w:rPr>
        <w:t>APPEL A PROJET DOCTORAL INTER-LABEX</w:t>
      </w:r>
    </w:p>
    <w:p w14:paraId="23894FA2" w14:textId="77777777" w:rsidR="00C37706" w:rsidRPr="00C37706" w:rsidRDefault="00C37706" w:rsidP="00C37706">
      <w:pPr>
        <w:spacing w:after="0" w:line="360" w:lineRule="auto"/>
        <w:jc w:val="center"/>
        <w:rPr>
          <w:rFonts w:eastAsia="Times New Roman" w:cstheme="minorHAnsi"/>
          <w:b/>
          <w:color w:val="1F497D"/>
          <w14:textFill>
            <w14:solidFill>
              <w14:srgbClr w14:val="1F497D">
                <w14:lumMod w14:val="75000"/>
              </w14:srgbClr>
            </w14:solidFill>
          </w14:textFill>
        </w:rPr>
      </w:pPr>
      <w:r w:rsidRPr="00C37706">
        <w:rPr>
          <w:rFonts w:eastAsia="Times New Roman" w:cstheme="minorHAnsi"/>
          <w:b/>
          <w:bCs/>
          <w:color w:val="1F497D"/>
          <w14:textFill>
            <w14:solidFill>
              <w14:srgbClr w14:val="1F497D">
                <w14:lumMod w14:val="75000"/>
              </w14:srgbClr>
            </w14:solidFill>
          </w14:textFill>
        </w:rPr>
        <w:t xml:space="preserve">LabEx GIMeD </w:t>
      </w:r>
      <w:r w:rsidRPr="00C37706">
        <w:rPr>
          <w:rFonts w:eastAsia="Times New Roman" w:cstheme="minorHAnsi"/>
          <w:b/>
          <w:color w:val="1F497D"/>
          <w14:textFill>
            <w14:solidFill>
              <w14:srgbClr w14:val="1F497D">
                <w14:lumMod w14:val="75000"/>
              </w14:srgbClr>
            </w14:solidFill>
          </w14:textFill>
        </w:rPr>
        <w:t xml:space="preserve">&amp; LabEx CerCoG </w:t>
      </w:r>
    </w:p>
    <w:p w14:paraId="65C0CE38" w14:textId="77777777" w:rsidR="00C37706" w:rsidRPr="00C37706" w:rsidRDefault="00C37706" w:rsidP="00C37706">
      <w:pPr>
        <w:spacing w:after="0" w:line="360" w:lineRule="auto"/>
        <w:ind w:right="4" w:hanging="149"/>
        <w:jc w:val="center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C37706">
        <w:rPr>
          <w:rFonts w:eastAsia="Times New Roman" w:cstheme="minorHAnsi"/>
          <w:color w:val="000000" w:themeColor="text1"/>
          <w:sz w:val="24"/>
          <w:szCs w:val="24"/>
        </w:rPr>
        <w:t xml:space="preserve">Date limite de soumission : </w:t>
      </w:r>
      <w:r w:rsidRPr="00C37706">
        <w:rPr>
          <w:rFonts w:eastAsia="Times New Roman" w:cstheme="minorHAnsi"/>
          <w:b/>
          <w:bCs/>
          <w:color w:val="000000" w:themeColor="text1"/>
          <w:sz w:val="24"/>
          <w:szCs w:val="24"/>
        </w:rPr>
        <w:t>15 février 2026</w:t>
      </w:r>
      <w:r w:rsidRPr="00C37706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</w:p>
    <w:p w14:paraId="5C1D3150" w14:textId="77777777" w:rsidR="00D223FE" w:rsidRPr="00C37706" w:rsidRDefault="00D223FE" w:rsidP="00C37706">
      <w:pPr>
        <w:spacing w:after="0" w:line="360" w:lineRule="auto"/>
        <w:ind w:right="4" w:hanging="149"/>
        <w:jc w:val="center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</w:p>
    <w:p w14:paraId="5C40B661" w14:textId="66F9C145" w:rsidR="003B5659" w:rsidRPr="00C37706" w:rsidRDefault="00D223FE" w:rsidP="00C37706">
      <w:pPr>
        <w:pStyle w:val="Titre2"/>
        <w:spacing w:before="0" w:line="360" w:lineRule="auto"/>
        <w:rPr>
          <w:rFonts w:asciiTheme="minorHAnsi" w:hAnsiTheme="minorHAnsi" w:cstheme="minorHAnsi"/>
        </w:rPr>
      </w:pPr>
      <w:r w:rsidRPr="00C37706">
        <w:rPr>
          <w:rStyle w:val="Accentuationintense"/>
          <w:rFonts w:asciiTheme="minorHAnsi" w:hAnsiTheme="minorHAnsi" w:cstheme="minorHAnsi"/>
          <w:i w:val="0"/>
          <w:iCs w:val="0"/>
          <w:color w:val="2E74B5" w:themeColor="accent1" w:themeShade="BF"/>
        </w:rPr>
        <w:t>Identification du projet</w:t>
      </w:r>
    </w:p>
    <w:tbl>
      <w:tblPr>
        <w:tblStyle w:val="Grilledutableau"/>
        <w:tblW w:w="9628" w:type="dxa"/>
        <w:jc w:val="center"/>
        <w:tblLook w:val="04A0" w:firstRow="1" w:lastRow="0" w:firstColumn="1" w:lastColumn="0" w:noHBand="0" w:noVBand="1"/>
      </w:tblPr>
      <w:tblGrid>
        <w:gridCol w:w="4585"/>
        <w:gridCol w:w="5043"/>
      </w:tblGrid>
      <w:tr w:rsidR="003B5659" w:rsidRPr="00C37706" w14:paraId="46196E23" w14:textId="77777777" w:rsidTr="00C37706">
        <w:trPr>
          <w:jc w:val="center"/>
        </w:trPr>
        <w:tc>
          <w:tcPr>
            <w:tcW w:w="4585" w:type="dxa"/>
            <w:vAlign w:val="center"/>
          </w:tcPr>
          <w:p w14:paraId="39A19D7A" w14:textId="77777777" w:rsidR="003B5659" w:rsidRPr="00C37706" w:rsidRDefault="003B5659" w:rsidP="00C37706">
            <w:pPr>
              <w:jc w:val="center"/>
              <w:rPr>
                <w:rFonts w:cstheme="minorHAnsi"/>
                <w:color w:val="000000" w:themeColor="text1"/>
              </w:rPr>
            </w:pPr>
            <w:r w:rsidRPr="00C37706">
              <w:rPr>
                <w:rFonts w:cstheme="minorHAnsi"/>
                <w:color w:val="000000" w:themeColor="text1"/>
              </w:rPr>
              <w:t>Acronyme du projet</w:t>
            </w:r>
          </w:p>
        </w:tc>
        <w:tc>
          <w:tcPr>
            <w:tcW w:w="5043" w:type="dxa"/>
            <w:vAlign w:val="center"/>
          </w:tcPr>
          <w:p w14:paraId="08231CED" w14:textId="77777777" w:rsidR="003B5659" w:rsidRPr="00C37706" w:rsidRDefault="003B5659" w:rsidP="00C37706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3B5659" w:rsidRPr="00C37706" w14:paraId="51A8320F" w14:textId="77777777" w:rsidTr="00C37706">
        <w:trPr>
          <w:jc w:val="center"/>
        </w:trPr>
        <w:tc>
          <w:tcPr>
            <w:tcW w:w="4585" w:type="dxa"/>
            <w:vAlign w:val="center"/>
          </w:tcPr>
          <w:p w14:paraId="58A31DD7" w14:textId="5A7AD7B2" w:rsidR="003B5659" w:rsidRPr="00C37706" w:rsidRDefault="003B5659" w:rsidP="00C37706">
            <w:pPr>
              <w:jc w:val="center"/>
              <w:rPr>
                <w:rFonts w:cstheme="minorHAnsi"/>
                <w:color w:val="000000" w:themeColor="text1"/>
              </w:rPr>
            </w:pPr>
            <w:r w:rsidRPr="00C37706">
              <w:rPr>
                <w:rFonts w:cstheme="minorHAnsi"/>
                <w:color w:val="000000" w:themeColor="text1"/>
              </w:rPr>
              <w:t>Titre du projet</w:t>
            </w:r>
          </w:p>
        </w:tc>
        <w:tc>
          <w:tcPr>
            <w:tcW w:w="5043" w:type="dxa"/>
            <w:vAlign w:val="center"/>
          </w:tcPr>
          <w:p w14:paraId="04BC94E1" w14:textId="77777777" w:rsidR="003B5659" w:rsidRPr="00C37706" w:rsidRDefault="003B5659" w:rsidP="00C37706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3B5659" w:rsidRPr="00C37706" w14:paraId="4F020761" w14:textId="77777777" w:rsidTr="00C37706">
        <w:trPr>
          <w:jc w:val="center"/>
        </w:trPr>
        <w:tc>
          <w:tcPr>
            <w:tcW w:w="4585" w:type="dxa"/>
            <w:vAlign w:val="center"/>
          </w:tcPr>
          <w:p w14:paraId="3C955DBD" w14:textId="35B1B942" w:rsidR="003B5659" w:rsidRPr="00C37706" w:rsidRDefault="003B5659" w:rsidP="00C37706">
            <w:pPr>
              <w:jc w:val="center"/>
              <w:rPr>
                <w:rFonts w:cstheme="minorHAnsi"/>
              </w:rPr>
            </w:pPr>
            <w:r w:rsidRPr="00C37706">
              <w:rPr>
                <w:rFonts w:cstheme="minorHAnsi"/>
              </w:rPr>
              <w:t>Mots-clés (5 maximum)</w:t>
            </w:r>
          </w:p>
        </w:tc>
        <w:tc>
          <w:tcPr>
            <w:tcW w:w="5043" w:type="dxa"/>
            <w:vAlign w:val="center"/>
          </w:tcPr>
          <w:p w14:paraId="4939F1E7" w14:textId="77777777" w:rsidR="003B5659" w:rsidRPr="00C37706" w:rsidRDefault="003B5659" w:rsidP="00C37706">
            <w:pPr>
              <w:jc w:val="center"/>
              <w:rPr>
                <w:rFonts w:cstheme="minorHAnsi"/>
              </w:rPr>
            </w:pPr>
          </w:p>
        </w:tc>
      </w:tr>
      <w:tr w:rsidR="003B5659" w:rsidRPr="00C37706" w14:paraId="6C43DA7C" w14:textId="77777777" w:rsidTr="00C37706">
        <w:trPr>
          <w:jc w:val="center"/>
        </w:trPr>
        <w:tc>
          <w:tcPr>
            <w:tcW w:w="4585" w:type="dxa"/>
            <w:vAlign w:val="center"/>
          </w:tcPr>
          <w:p w14:paraId="4AF260A4" w14:textId="77777777" w:rsidR="00C37706" w:rsidRPr="00C37706" w:rsidRDefault="47253CF2" w:rsidP="00C37706">
            <w:pPr>
              <w:jc w:val="center"/>
              <w:rPr>
                <w:rFonts w:cstheme="minorHAnsi"/>
              </w:rPr>
            </w:pPr>
            <w:r w:rsidRPr="00C37706">
              <w:rPr>
                <w:rFonts w:cstheme="minorHAnsi"/>
              </w:rPr>
              <w:t>Co-porteur</w:t>
            </w:r>
            <w:r w:rsidR="00C37706" w:rsidRPr="00C37706">
              <w:rPr>
                <w:rFonts w:cstheme="minorHAnsi"/>
              </w:rPr>
              <w:t>s</w:t>
            </w:r>
            <w:r w:rsidRPr="00C37706">
              <w:rPr>
                <w:rFonts w:cstheme="minorHAnsi"/>
              </w:rPr>
              <w:t> </w:t>
            </w:r>
          </w:p>
          <w:p w14:paraId="1BE1F3A0" w14:textId="293074F8" w:rsidR="003B5659" w:rsidRPr="00C37706" w:rsidRDefault="47253CF2" w:rsidP="00C37706">
            <w:pPr>
              <w:jc w:val="center"/>
              <w:rPr>
                <w:rFonts w:cstheme="minorHAnsi"/>
              </w:rPr>
            </w:pPr>
            <w:r w:rsidRPr="00C37706">
              <w:rPr>
                <w:rFonts w:cstheme="minorHAnsi"/>
              </w:rPr>
              <w:t>(</w:t>
            </w:r>
            <w:proofErr w:type="gramStart"/>
            <w:r w:rsidRPr="00C37706">
              <w:rPr>
                <w:rFonts w:cstheme="minorHAnsi"/>
              </w:rPr>
              <w:t>nom</w:t>
            </w:r>
            <w:proofErr w:type="gramEnd"/>
            <w:r w:rsidRPr="00C37706">
              <w:rPr>
                <w:rFonts w:cstheme="minorHAnsi"/>
              </w:rPr>
              <w:t xml:space="preserve">, prénom, corps, </w:t>
            </w:r>
            <w:r w:rsidR="00C37706" w:rsidRPr="00C37706">
              <w:rPr>
                <w:rFonts w:cstheme="minorHAnsi"/>
              </w:rPr>
              <w:t>statut, LabEx affilié</w:t>
            </w:r>
            <w:r w:rsidRPr="00C37706">
              <w:rPr>
                <w:rFonts w:cstheme="minorHAnsi"/>
              </w:rPr>
              <w:t>)</w:t>
            </w:r>
          </w:p>
        </w:tc>
        <w:tc>
          <w:tcPr>
            <w:tcW w:w="5043" w:type="dxa"/>
            <w:vAlign w:val="center"/>
          </w:tcPr>
          <w:p w14:paraId="464BFD5E" w14:textId="77777777" w:rsidR="003B5659" w:rsidRPr="00C37706" w:rsidRDefault="003B5659" w:rsidP="00C37706">
            <w:pPr>
              <w:jc w:val="center"/>
              <w:rPr>
                <w:rFonts w:cstheme="minorHAnsi"/>
              </w:rPr>
            </w:pPr>
          </w:p>
        </w:tc>
      </w:tr>
      <w:tr w:rsidR="003B5659" w:rsidRPr="00C37706" w14:paraId="6B892457" w14:textId="77777777" w:rsidTr="00C37706">
        <w:trPr>
          <w:jc w:val="center"/>
        </w:trPr>
        <w:tc>
          <w:tcPr>
            <w:tcW w:w="4585" w:type="dxa"/>
            <w:vAlign w:val="center"/>
          </w:tcPr>
          <w:p w14:paraId="0221B100" w14:textId="270D66C5" w:rsidR="003B5659" w:rsidRPr="00C37706" w:rsidRDefault="00C37706" w:rsidP="00C37706">
            <w:pPr>
              <w:jc w:val="center"/>
              <w:rPr>
                <w:rFonts w:cstheme="minorHAnsi"/>
              </w:rPr>
            </w:pPr>
            <w:r w:rsidRPr="00C37706">
              <w:rPr>
                <w:rFonts w:cstheme="minorHAnsi"/>
              </w:rPr>
              <w:t>Unité de recherche</w:t>
            </w:r>
            <w:r w:rsidR="47253CF2" w:rsidRPr="00C37706">
              <w:rPr>
                <w:rFonts w:cstheme="minorHAnsi"/>
              </w:rPr>
              <w:t>/</w:t>
            </w:r>
            <w:r w:rsidRPr="00C37706">
              <w:rPr>
                <w:rFonts w:cstheme="minorHAnsi"/>
              </w:rPr>
              <w:t>structure</w:t>
            </w:r>
            <w:r w:rsidR="47253CF2" w:rsidRPr="00C37706">
              <w:rPr>
                <w:rFonts w:cstheme="minorHAnsi"/>
              </w:rPr>
              <w:t xml:space="preserve"> des co-porteurs</w:t>
            </w:r>
          </w:p>
        </w:tc>
        <w:tc>
          <w:tcPr>
            <w:tcW w:w="5043" w:type="dxa"/>
            <w:vAlign w:val="center"/>
          </w:tcPr>
          <w:p w14:paraId="618FFA7B" w14:textId="77777777" w:rsidR="003B5659" w:rsidRPr="00C37706" w:rsidRDefault="003B5659" w:rsidP="00C37706">
            <w:pPr>
              <w:jc w:val="center"/>
              <w:rPr>
                <w:rFonts w:cstheme="minorHAnsi"/>
              </w:rPr>
            </w:pPr>
          </w:p>
        </w:tc>
      </w:tr>
    </w:tbl>
    <w:p w14:paraId="0743FE6B" w14:textId="77777777" w:rsidR="003B5659" w:rsidRPr="00C37706" w:rsidRDefault="003B5659" w:rsidP="00C37706">
      <w:pPr>
        <w:spacing w:after="0" w:line="360" w:lineRule="auto"/>
        <w:jc w:val="center"/>
        <w:rPr>
          <w:rFonts w:cstheme="minorHAnsi"/>
          <w:color w:val="C00000"/>
          <w:sz w:val="28"/>
        </w:rPr>
      </w:pPr>
    </w:p>
    <w:p w14:paraId="60B326FD" w14:textId="09F4E712" w:rsidR="008F5703" w:rsidRDefault="008F5703" w:rsidP="00C37706">
      <w:pPr>
        <w:spacing w:after="0" w:line="360" w:lineRule="auto"/>
        <w:jc w:val="center"/>
        <w:rPr>
          <w:rFonts w:cstheme="minorHAnsi"/>
          <w:color w:val="C00000"/>
          <w:sz w:val="32"/>
        </w:rPr>
      </w:pPr>
      <w:r w:rsidRPr="00C37706">
        <w:rPr>
          <w:rFonts w:cstheme="minorHAnsi"/>
          <w:color w:val="C00000"/>
          <w:sz w:val="32"/>
        </w:rPr>
        <w:t>Description du projet</w:t>
      </w:r>
    </w:p>
    <w:p w14:paraId="7F34DFC8" w14:textId="2CEECEE2" w:rsidR="00C37706" w:rsidRPr="00DA28A9" w:rsidRDefault="00C37706" w:rsidP="00C37706">
      <w:pPr>
        <w:spacing w:after="0" w:line="360" w:lineRule="auto"/>
        <w:jc w:val="center"/>
        <w:rPr>
          <w:rFonts w:cstheme="minorHAnsi"/>
        </w:rPr>
      </w:pPr>
      <w:r w:rsidRPr="00DA28A9">
        <w:rPr>
          <w:rFonts w:cstheme="minorHAnsi"/>
        </w:rPr>
        <w:t>(</w:t>
      </w:r>
      <w:r>
        <w:rPr>
          <w:rFonts w:cstheme="minorHAnsi"/>
        </w:rPr>
        <w:t>5</w:t>
      </w:r>
      <w:r w:rsidRPr="00DA28A9">
        <w:rPr>
          <w:rFonts w:cstheme="minorHAnsi"/>
        </w:rPr>
        <w:t xml:space="preserve"> page</w:t>
      </w:r>
      <w:r>
        <w:rPr>
          <w:rFonts w:cstheme="minorHAnsi"/>
        </w:rPr>
        <w:t>s</w:t>
      </w:r>
      <w:r w:rsidRPr="00DA28A9">
        <w:rPr>
          <w:rFonts w:cstheme="minorHAnsi"/>
        </w:rPr>
        <w:t xml:space="preserve"> maximum</w:t>
      </w:r>
      <w:r>
        <w:rPr>
          <w:rFonts w:cstheme="minorHAnsi"/>
        </w:rPr>
        <w:t xml:space="preserve"> hors références</w:t>
      </w:r>
      <w:r w:rsidRPr="00DA28A9">
        <w:rPr>
          <w:rFonts w:cstheme="minorHAnsi"/>
        </w:rPr>
        <w:t xml:space="preserve"> – Font Calibri 11 – interligne 1,5</w:t>
      </w:r>
      <w:r>
        <w:rPr>
          <w:rFonts w:cstheme="minorHAnsi"/>
        </w:rPr>
        <w:t xml:space="preserve"> – en anglais ou français</w:t>
      </w:r>
      <w:r w:rsidRPr="00DA28A9">
        <w:rPr>
          <w:rFonts w:cstheme="minorHAnsi"/>
        </w:rPr>
        <w:t>)</w:t>
      </w:r>
    </w:p>
    <w:p w14:paraId="7DD21321" w14:textId="77777777" w:rsidR="00C37706" w:rsidRPr="00C37706" w:rsidRDefault="00C37706" w:rsidP="00C37706">
      <w:pPr>
        <w:spacing w:after="0" w:line="360" w:lineRule="auto"/>
        <w:jc w:val="center"/>
        <w:rPr>
          <w:rFonts w:cstheme="minorHAnsi"/>
          <w:color w:val="C00000"/>
          <w:sz w:val="32"/>
        </w:rPr>
      </w:pPr>
    </w:p>
    <w:p w14:paraId="1A4E7DBB" w14:textId="4914141C" w:rsidR="00E923FA" w:rsidRPr="00C37706" w:rsidRDefault="00C37706" w:rsidP="00C37706">
      <w:pPr>
        <w:pStyle w:val="Titre2"/>
        <w:spacing w:before="0" w:line="360" w:lineRule="auto"/>
        <w:rPr>
          <w:rFonts w:asciiTheme="minorHAnsi" w:hAnsiTheme="minorHAnsi" w:cstheme="minorHAnsi"/>
          <w:b/>
          <w:color w:val="394759"/>
          <w:sz w:val="28"/>
        </w:rPr>
      </w:pPr>
      <w:r>
        <w:rPr>
          <w:rFonts w:asciiTheme="minorHAnsi" w:hAnsiTheme="minorHAnsi" w:cstheme="minorHAnsi"/>
          <w:b/>
          <w:color w:val="394759"/>
          <w:sz w:val="28"/>
        </w:rPr>
        <w:t xml:space="preserve">La description du projet doit comporter les éléments suivants : </w:t>
      </w:r>
    </w:p>
    <w:p w14:paraId="68C35802" w14:textId="74F59871" w:rsidR="002B6661" w:rsidRDefault="00062BF4" w:rsidP="00C37706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cstheme="minorHAnsi"/>
        </w:rPr>
      </w:pPr>
      <w:r w:rsidRPr="00C37706">
        <w:rPr>
          <w:rFonts w:cstheme="minorHAnsi"/>
        </w:rPr>
        <w:t xml:space="preserve">Contexte </w:t>
      </w:r>
      <w:r w:rsidR="00115275" w:rsidRPr="00C37706">
        <w:rPr>
          <w:rFonts w:cstheme="minorHAnsi"/>
        </w:rPr>
        <w:t>et o</w:t>
      </w:r>
      <w:r w:rsidRPr="00C37706">
        <w:rPr>
          <w:rFonts w:cstheme="minorHAnsi"/>
        </w:rPr>
        <w:t xml:space="preserve">bjectifs du projet </w:t>
      </w:r>
    </w:p>
    <w:p w14:paraId="719FBB43" w14:textId="1C1E62C0" w:rsidR="00C37706" w:rsidRPr="00D15672" w:rsidRDefault="00C37706" w:rsidP="00C37706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>
        <w:t>Démonstration</w:t>
      </w:r>
      <w:r w:rsidRPr="00143696">
        <w:t xml:space="preserve"> explicite </w:t>
      </w:r>
      <w:r>
        <w:t>de l’</w:t>
      </w:r>
      <w:r w:rsidRPr="00143696">
        <w:rPr>
          <w:rStyle w:val="lev"/>
        </w:rPr>
        <w:t>interaction, identifiable et argumentée</w:t>
      </w:r>
      <w:r w:rsidR="006C03A8">
        <w:rPr>
          <w:rStyle w:val="lev"/>
        </w:rPr>
        <w:t>,</w:t>
      </w:r>
      <w:r w:rsidRPr="00143696">
        <w:t xml:space="preserve"> </w:t>
      </w:r>
      <w:r w:rsidRPr="00143696">
        <w:rPr>
          <w:rStyle w:val="lev"/>
        </w:rPr>
        <w:t>entre les axes scientifiques de GIMeD et de CerCoG</w:t>
      </w:r>
      <w:r w:rsidR="006C03A8">
        <w:rPr>
          <w:rStyle w:val="lev"/>
        </w:rPr>
        <w:t xml:space="preserve">, </w:t>
      </w:r>
      <w:r w:rsidR="006C03A8" w:rsidRPr="006C03A8">
        <w:rPr>
          <w:rStyle w:val="lev"/>
          <w:b w:val="0"/>
          <w:bCs w:val="0"/>
        </w:rPr>
        <w:t>notamment</w:t>
      </w:r>
      <w:r w:rsidR="006C03A8">
        <w:rPr>
          <w:rStyle w:val="lev"/>
        </w:rPr>
        <w:t xml:space="preserve"> </w:t>
      </w:r>
      <w:r w:rsidR="006C03A8">
        <w:t>l’e</w:t>
      </w:r>
      <w:r w:rsidR="006C03A8" w:rsidRPr="00143696">
        <w:t>xplor</w:t>
      </w:r>
      <w:r w:rsidR="006C03A8">
        <w:t>ation</w:t>
      </w:r>
      <w:r w:rsidR="006C03A8" w:rsidRPr="00143696">
        <w:t xml:space="preserve"> </w:t>
      </w:r>
      <w:r w:rsidR="006C03A8">
        <w:t>d’</w:t>
      </w:r>
      <w:r w:rsidR="006C03A8" w:rsidRPr="00143696">
        <w:t xml:space="preserve">une thématique liée au </w:t>
      </w:r>
      <w:r w:rsidR="006C03A8" w:rsidRPr="00143696">
        <w:rPr>
          <w:rStyle w:val="lev"/>
        </w:rPr>
        <w:t>fonctionnement ou au dysfonctionnement du cerveau</w:t>
      </w:r>
      <w:r w:rsidR="006C03A8" w:rsidRPr="00143696">
        <w:t xml:space="preserve"> et/ou aux </w:t>
      </w:r>
      <w:r w:rsidR="006C03A8" w:rsidRPr="00143696">
        <w:rPr>
          <w:rStyle w:val="lev"/>
        </w:rPr>
        <w:t>processus cognitifs humains</w:t>
      </w:r>
      <w:r w:rsidR="006C03A8" w:rsidRPr="00143696">
        <w:t xml:space="preserve">, </w:t>
      </w:r>
      <w:r w:rsidR="006C03A8">
        <w:t>qui mobilise</w:t>
      </w:r>
      <w:r w:rsidR="006C03A8" w:rsidRPr="00143696">
        <w:t xml:space="preserve"> de manière intégrée les expertises des deux LabEx</w:t>
      </w:r>
      <w:r>
        <w:rPr>
          <w:rStyle w:val="lev"/>
        </w:rPr>
        <w:t xml:space="preserve"> </w:t>
      </w:r>
      <w:r>
        <w:rPr>
          <w:rStyle w:val="lev"/>
          <w:b w:val="0"/>
          <w:bCs w:val="0"/>
        </w:rPr>
        <w:t>(mentionnés dans le texte de l’AAP)</w:t>
      </w:r>
      <w:r w:rsidRPr="00143696">
        <w:t>.</w:t>
      </w:r>
    </w:p>
    <w:p w14:paraId="503A263B" w14:textId="2653C908" w:rsidR="00062BF4" w:rsidRPr="00C37706" w:rsidRDefault="04176312" w:rsidP="00C37706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cstheme="minorHAnsi"/>
        </w:rPr>
      </w:pPr>
      <w:r w:rsidRPr="00C37706">
        <w:rPr>
          <w:rFonts w:cstheme="minorHAnsi"/>
        </w:rPr>
        <w:t xml:space="preserve">Positionnement et résultats préliminaires </w:t>
      </w:r>
    </w:p>
    <w:p w14:paraId="15E841C1" w14:textId="3033B24C" w:rsidR="00115275" w:rsidRPr="00C37706" w:rsidRDefault="00062BF4" w:rsidP="00C37706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cstheme="minorHAnsi"/>
        </w:rPr>
      </w:pPr>
      <w:r w:rsidRPr="00C37706">
        <w:rPr>
          <w:rFonts w:cstheme="minorHAnsi"/>
        </w:rPr>
        <w:t>Programme scientifique</w:t>
      </w:r>
      <w:r w:rsidR="00115275" w:rsidRPr="00C37706">
        <w:rPr>
          <w:rFonts w:cstheme="minorHAnsi"/>
        </w:rPr>
        <w:t>,</w:t>
      </w:r>
      <w:r w:rsidRPr="00C37706">
        <w:rPr>
          <w:rFonts w:cstheme="minorHAnsi"/>
        </w:rPr>
        <w:t xml:space="preserve"> </w:t>
      </w:r>
      <w:r w:rsidR="00115275" w:rsidRPr="00C37706">
        <w:rPr>
          <w:rFonts w:cstheme="minorHAnsi"/>
        </w:rPr>
        <w:t>m</w:t>
      </w:r>
      <w:r w:rsidRPr="00C37706">
        <w:rPr>
          <w:rFonts w:cstheme="minorHAnsi"/>
        </w:rPr>
        <w:t xml:space="preserve">éthodologie </w:t>
      </w:r>
      <w:r w:rsidR="00115275" w:rsidRPr="00C37706">
        <w:rPr>
          <w:rFonts w:cstheme="minorHAnsi"/>
        </w:rPr>
        <w:t>envisagée, résultats attendus</w:t>
      </w:r>
    </w:p>
    <w:p w14:paraId="6A78376A" w14:textId="77777777" w:rsidR="00346A1B" w:rsidRDefault="47253CF2" w:rsidP="00C37706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cstheme="minorHAnsi"/>
        </w:rPr>
      </w:pPr>
      <w:r w:rsidRPr="00C37706">
        <w:rPr>
          <w:rFonts w:cstheme="minorHAnsi"/>
        </w:rPr>
        <w:t xml:space="preserve">Organisation du projet et </w:t>
      </w:r>
      <w:r w:rsidR="00346A1B">
        <w:rPr>
          <w:rFonts w:cstheme="minorHAnsi"/>
        </w:rPr>
        <w:t xml:space="preserve">calendrier prévisionnel </w:t>
      </w:r>
    </w:p>
    <w:p w14:paraId="42F0E9FE" w14:textId="0D0BDAB1" w:rsidR="00062BF4" w:rsidRPr="00C37706" w:rsidRDefault="006C03A8" w:rsidP="00C37706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Missions principale</w:t>
      </w:r>
      <w:r w:rsidR="00A90EB9">
        <w:rPr>
          <w:rFonts w:cstheme="minorHAnsi"/>
        </w:rPr>
        <w:t>s</w:t>
      </w:r>
      <w:r>
        <w:rPr>
          <w:rFonts w:cstheme="minorHAnsi"/>
        </w:rPr>
        <w:t xml:space="preserve"> </w:t>
      </w:r>
      <w:r w:rsidR="47253CF2" w:rsidRPr="00C37706">
        <w:rPr>
          <w:rFonts w:cstheme="minorHAnsi"/>
        </w:rPr>
        <w:t>d</w:t>
      </w:r>
      <w:r w:rsidR="00C37706">
        <w:rPr>
          <w:rFonts w:cstheme="minorHAnsi"/>
        </w:rPr>
        <w:t>e la personne recrutée</w:t>
      </w:r>
      <w:r w:rsidR="47253CF2" w:rsidRPr="00C37706">
        <w:rPr>
          <w:rFonts w:cstheme="minorHAnsi"/>
        </w:rPr>
        <w:t xml:space="preserve"> dans le projet </w:t>
      </w:r>
    </w:p>
    <w:p w14:paraId="1C245507" w14:textId="6A423EB9" w:rsidR="00D97753" w:rsidRPr="00C37706" w:rsidRDefault="002B6661" w:rsidP="00C37706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cstheme="minorHAnsi"/>
        </w:rPr>
      </w:pPr>
      <w:r w:rsidRPr="00C37706">
        <w:rPr>
          <w:rFonts w:cstheme="minorHAnsi"/>
        </w:rPr>
        <w:t>Impacts</w:t>
      </w:r>
      <w:r w:rsidR="0066656A" w:rsidRPr="00C37706">
        <w:rPr>
          <w:rFonts w:cstheme="minorHAnsi"/>
        </w:rPr>
        <w:t>, dissémination et</w:t>
      </w:r>
      <w:r w:rsidR="00E92E90" w:rsidRPr="00C37706">
        <w:rPr>
          <w:rFonts w:cstheme="minorHAnsi"/>
        </w:rPr>
        <w:t xml:space="preserve"> </w:t>
      </w:r>
      <w:r w:rsidRPr="00C37706">
        <w:rPr>
          <w:rFonts w:cstheme="minorHAnsi"/>
        </w:rPr>
        <w:t>retombées</w:t>
      </w:r>
      <w:r w:rsidR="00CD1ABA" w:rsidRPr="00C37706">
        <w:rPr>
          <w:rFonts w:cstheme="minorHAnsi"/>
        </w:rPr>
        <w:t xml:space="preserve"> </w:t>
      </w:r>
      <w:r w:rsidR="006F6DBE" w:rsidRPr="00C37706">
        <w:rPr>
          <w:rFonts w:cstheme="minorHAnsi"/>
        </w:rPr>
        <w:t>escomptés</w:t>
      </w:r>
    </w:p>
    <w:p w14:paraId="79041C37" w14:textId="1AC31F2C" w:rsidR="00115275" w:rsidRDefault="00115275" w:rsidP="00C37706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cstheme="minorHAnsi"/>
        </w:rPr>
      </w:pPr>
      <w:r w:rsidRPr="00C37706">
        <w:rPr>
          <w:rFonts w:cstheme="minorHAnsi"/>
        </w:rPr>
        <w:t>Complémentarité et positionnement du consortium</w:t>
      </w:r>
    </w:p>
    <w:p w14:paraId="4A8F91DE" w14:textId="3D0B4504" w:rsidR="00346A1B" w:rsidRPr="00C37706" w:rsidRDefault="00346A1B" w:rsidP="00C37706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Tableau budgétaire (prévision des dépenses « environnement »)</w:t>
      </w:r>
    </w:p>
    <w:p w14:paraId="378CDB81" w14:textId="77777777" w:rsidR="00626068" w:rsidRPr="00C37706" w:rsidRDefault="00626068" w:rsidP="00C37706">
      <w:pPr>
        <w:tabs>
          <w:tab w:val="left" w:pos="284"/>
        </w:tabs>
        <w:spacing w:afterLines="120" w:after="288" w:line="360" w:lineRule="auto"/>
        <w:jc w:val="both"/>
        <w:rPr>
          <w:rFonts w:cstheme="minorHAnsi"/>
        </w:rPr>
      </w:pPr>
    </w:p>
    <w:p w14:paraId="31CDB7EF" w14:textId="77777777" w:rsidR="00626068" w:rsidRPr="00C37706" w:rsidRDefault="00626068" w:rsidP="00C37706">
      <w:pPr>
        <w:tabs>
          <w:tab w:val="left" w:pos="284"/>
        </w:tabs>
        <w:spacing w:afterLines="120" w:after="288" w:line="360" w:lineRule="auto"/>
        <w:jc w:val="both"/>
        <w:rPr>
          <w:rFonts w:cstheme="minorHAnsi"/>
        </w:rPr>
      </w:pPr>
    </w:p>
    <w:p w14:paraId="378A899F" w14:textId="77777777" w:rsidR="00062BF4" w:rsidRPr="009F2C4C" w:rsidRDefault="00062BF4" w:rsidP="009F2C4C">
      <w:pPr>
        <w:spacing w:afterLines="120" w:after="288" w:line="360" w:lineRule="auto"/>
        <w:rPr>
          <w:rFonts w:cstheme="minorHAnsi"/>
        </w:rPr>
      </w:pPr>
    </w:p>
    <w:sectPr w:rsidR="00062BF4" w:rsidRPr="009F2C4C" w:rsidSect="008F5703">
      <w:head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0E63D" w14:textId="77777777" w:rsidR="00730CD5" w:rsidRDefault="00730CD5" w:rsidP="009C5CEB">
      <w:pPr>
        <w:spacing w:after="0" w:line="240" w:lineRule="auto"/>
      </w:pPr>
      <w:r>
        <w:separator/>
      </w:r>
    </w:p>
  </w:endnote>
  <w:endnote w:type="continuationSeparator" w:id="0">
    <w:p w14:paraId="0E878748" w14:textId="77777777" w:rsidR="00730CD5" w:rsidRDefault="00730CD5" w:rsidP="009C5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29431" w14:textId="77777777" w:rsidR="00730CD5" w:rsidRDefault="00730CD5" w:rsidP="009C5CEB">
      <w:pPr>
        <w:spacing w:after="0" w:line="240" w:lineRule="auto"/>
      </w:pPr>
      <w:r>
        <w:separator/>
      </w:r>
    </w:p>
  </w:footnote>
  <w:footnote w:type="continuationSeparator" w:id="0">
    <w:p w14:paraId="4D2DA8A2" w14:textId="77777777" w:rsidR="00730CD5" w:rsidRDefault="00730CD5" w:rsidP="009C5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12D3E" w14:textId="77777777" w:rsidR="009C5CEB" w:rsidRDefault="009C5CEB" w:rsidP="009C5CEB">
    <w:pPr>
      <w:pStyle w:val="En-tte"/>
      <w:rPr>
        <w:rFonts w:eastAsia="Times New Roman" w:cstheme="minorHAnsi"/>
        <w:noProof/>
        <w:color w:val="000000"/>
        <w:sz w:val="24"/>
        <w:szCs w:val="24"/>
        <w:lang w:eastAsia="fr-FR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CA17951" wp14:editId="19B7F171">
          <wp:simplePos x="0" y="0"/>
          <wp:positionH relativeFrom="column">
            <wp:posOffset>1938655</wp:posOffset>
          </wp:positionH>
          <wp:positionV relativeFrom="paragraph">
            <wp:posOffset>-151765</wp:posOffset>
          </wp:positionV>
          <wp:extent cx="1981200" cy="572770"/>
          <wp:effectExtent l="0" t="0" r="0" b="0"/>
          <wp:wrapTight wrapText="bothSides">
            <wp:wrapPolygon edited="1">
              <wp:start x="0" y="0"/>
              <wp:lineTo x="0" y="20984"/>
              <wp:lineTo x="21357" y="20984"/>
              <wp:lineTo x="21357" y="0"/>
              <wp:lineTo x="0" y="0"/>
            </wp:wrapPolygon>
          </wp:wrapTight>
          <wp:docPr id="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981200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0B64DCC" wp14:editId="2CD36B78">
          <wp:simplePos x="0" y="0"/>
          <wp:positionH relativeFrom="column">
            <wp:posOffset>4910455</wp:posOffset>
          </wp:positionH>
          <wp:positionV relativeFrom="paragraph">
            <wp:posOffset>-108585</wp:posOffset>
          </wp:positionV>
          <wp:extent cx="843915" cy="517525"/>
          <wp:effectExtent l="0" t="0" r="0" b="0"/>
          <wp:wrapTight wrapText="bothSides">
            <wp:wrapPolygon edited="0">
              <wp:start x="0" y="0"/>
              <wp:lineTo x="0" y="20672"/>
              <wp:lineTo x="15115" y="20672"/>
              <wp:lineTo x="17553" y="20672"/>
              <wp:lineTo x="20966" y="20672"/>
              <wp:lineTo x="20966" y="8746"/>
              <wp:lineTo x="18528" y="0"/>
              <wp:lineTo x="0" y="0"/>
            </wp:wrapPolygon>
          </wp:wrapTight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843915" cy="51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theme="minorHAnsi"/>
        <w:noProof/>
        <w:color w:val="000000"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45CEA4B3" wp14:editId="23913328">
          <wp:simplePos x="0" y="0"/>
          <wp:positionH relativeFrom="column">
            <wp:posOffset>-128270</wp:posOffset>
          </wp:positionH>
          <wp:positionV relativeFrom="paragraph">
            <wp:posOffset>-271104</wp:posOffset>
          </wp:positionV>
          <wp:extent cx="1295400" cy="692744"/>
          <wp:effectExtent l="0" t="0" r="0" b="0"/>
          <wp:wrapNone/>
          <wp:docPr id="3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102737" name="Graphique 873102737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692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theme="minorHAnsi"/>
        <w:noProof/>
        <w:color w:val="000000"/>
        <w:sz w:val="24"/>
        <w:szCs w:val="24"/>
        <w:lang w:eastAsia="fr-FR"/>
      </w:rPr>
      <w:t xml:space="preserve">                                                                                                                                                                                                                             </w:t>
    </w:r>
  </w:p>
  <w:p w14:paraId="32D4B14B" w14:textId="77777777" w:rsidR="009C5CEB" w:rsidRDefault="009C5CE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E6EB6"/>
    <w:multiLevelType w:val="hybridMultilevel"/>
    <w:tmpl w:val="A06AAA34"/>
    <w:lvl w:ilvl="0" w:tplc="C14C0D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211F1"/>
    <w:multiLevelType w:val="hybridMultilevel"/>
    <w:tmpl w:val="EE0E396E"/>
    <w:lvl w:ilvl="0" w:tplc="A6F22560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5A7239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CC2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262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3460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286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E10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0245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866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B719B"/>
    <w:multiLevelType w:val="hybridMultilevel"/>
    <w:tmpl w:val="0FF0E290"/>
    <w:lvl w:ilvl="0" w:tplc="39B6492A">
      <w:numFmt w:val="bullet"/>
      <w:lvlText w:val="-"/>
      <w:lvlJc w:val="left"/>
      <w:pPr>
        <w:ind w:left="363" w:hanging="360"/>
      </w:pPr>
      <w:rPr>
        <w:rFonts w:ascii="Calibri" w:eastAsiaTheme="minorEastAsia" w:hAnsi="Calibri" w:cstheme="minorBidi" w:hint="default"/>
      </w:rPr>
    </w:lvl>
    <w:lvl w:ilvl="1" w:tplc="CAF83760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47E86592"/>
    <w:multiLevelType w:val="hybridMultilevel"/>
    <w:tmpl w:val="A32A186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CA6D3C"/>
    <w:multiLevelType w:val="hybridMultilevel"/>
    <w:tmpl w:val="893C27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1B"/>
    <w:rsid w:val="000270FB"/>
    <w:rsid w:val="00032BA8"/>
    <w:rsid w:val="0005799D"/>
    <w:rsid w:val="00061676"/>
    <w:rsid w:val="00062BF4"/>
    <w:rsid w:val="00070D1B"/>
    <w:rsid w:val="000764E0"/>
    <w:rsid w:val="000C1AA0"/>
    <w:rsid w:val="000D55F6"/>
    <w:rsid w:val="00115275"/>
    <w:rsid w:val="00124893"/>
    <w:rsid w:val="00137414"/>
    <w:rsid w:val="00171567"/>
    <w:rsid w:val="0017770B"/>
    <w:rsid w:val="00187C03"/>
    <w:rsid w:val="001B3448"/>
    <w:rsid w:val="001E6FE7"/>
    <w:rsid w:val="001F12BE"/>
    <w:rsid w:val="0023688D"/>
    <w:rsid w:val="00260AA0"/>
    <w:rsid w:val="002B6661"/>
    <w:rsid w:val="00346A1B"/>
    <w:rsid w:val="003B5659"/>
    <w:rsid w:val="003C04E6"/>
    <w:rsid w:val="004104E9"/>
    <w:rsid w:val="004239F6"/>
    <w:rsid w:val="00430206"/>
    <w:rsid w:val="0046012A"/>
    <w:rsid w:val="004C573D"/>
    <w:rsid w:val="004E77B3"/>
    <w:rsid w:val="00513ACE"/>
    <w:rsid w:val="005E39BB"/>
    <w:rsid w:val="00626068"/>
    <w:rsid w:val="0065685D"/>
    <w:rsid w:val="0066656A"/>
    <w:rsid w:val="006C03A8"/>
    <w:rsid w:val="006F6DBE"/>
    <w:rsid w:val="00730CD5"/>
    <w:rsid w:val="00735D50"/>
    <w:rsid w:val="007446B3"/>
    <w:rsid w:val="007663DB"/>
    <w:rsid w:val="0078464A"/>
    <w:rsid w:val="008203FF"/>
    <w:rsid w:val="0089186A"/>
    <w:rsid w:val="008A3B0E"/>
    <w:rsid w:val="008F5703"/>
    <w:rsid w:val="00900D41"/>
    <w:rsid w:val="009231C6"/>
    <w:rsid w:val="00927E42"/>
    <w:rsid w:val="0096333E"/>
    <w:rsid w:val="009A5020"/>
    <w:rsid w:val="009C5CEB"/>
    <w:rsid w:val="009F2C4C"/>
    <w:rsid w:val="00A174D7"/>
    <w:rsid w:val="00A20374"/>
    <w:rsid w:val="00A41A7B"/>
    <w:rsid w:val="00A90EB9"/>
    <w:rsid w:val="00B20E24"/>
    <w:rsid w:val="00BD263A"/>
    <w:rsid w:val="00BD6E7F"/>
    <w:rsid w:val="00C0065E"/>
    <w:rsid w:val="00C16A24"/>
    <w:rsid w:val="00C23CEE"/>
    <w:rsid w:val="00C37706"/>
    <w:rsid w:val="00C527C9"/>
    <w:rsid w:val="00C72BCE"/>
    <w:rsid w:val="00CB181B"/>
    <w:rsid w:val="00CD1ABA"/>
    <w:rsid w:val="00D1479A"/>
    <w:rsid w:val="00D223FE"/>
    <w:rsid w:val="00D83877"/>
    <w:rsid w:val="00D97753"/>
    <w:rsid w:val="00DE791E"/>
    <w:rsid w:val="00E923FA"/>
    <w:rsid w:val="00E92E90"/>
    <w:rsid w:val="00EE4E64"/>
    <w:rsid w:val="00EE5C6E"/>
    <w:rsid w:val="00EF5C5F"/>
    <w:rsid w:val="00F115F2"/>
    <w:rsid w:val="00F4479D"/>
    <w:rsid w:val="00F454DA"/>
    <w:rsid w:val="00F51F04"/>
    <w:rsid w:val="00F56816"/>
    <w:rsid w:val="00FF4373"/>
    <w:rsid w:val="0321C3A5"/>
    <w:rsid w:val="04176312"/>
    <w:rsid w:val="4725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302EF"/>
  <w15:chartTrackingRefBased/>
  <w15:docId w15:val="{2099BBA7-C49E-4B54-978C-C215BB2A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81B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923FA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/>
      <w:outlineLvl w:val="1"/>
    </w:pPr>
    <w:rPr>
      <w:rFonts w:ascii="Calibri Light" w:eastAsia="Calibri Light" w:hAnsi="Calibri Light" w:cs="Calibri Light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2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62BF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16A2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1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12BE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E923FA"/>
    <w:rPr>
      <w:rFonts w:ascii="Calibri Light" w:eastAsia="Calibri Light" w:hAnsi="Calibri Light" w:cs="Calibri Light"/>
      <w:color w:val="2E74B5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9C5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5CEB"/>
  </w:style>
  <w:style w:type="paragraph" w:styleId="Pieddepage">
    <w:name w:val="footer"/>
    <w:basedOn w:val="Normal"/>
    <w:link w:val="PieddepageCar"/>
    <w:uiPriority w:val="99"/>
    <w:unhideWhenUsed/>
    <w:rsid w:val="009C5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5CEB"/>
  </w:style>
  <w:style w:type="character" w:styleId="Accentuationintense">
    <w:name w:val="Intense Emphasis"/>
    <w:basedOn w:val="Policepardfaut"/>
    <w:uiPriority w:val="21"/>
    <w:qFormat/>
    <w:rsid w:val="00D223FE"/>
    <w:rPr>
      <w:i/>
      <w:iCs/>
      <w:color w:val="5B9BD5" w:themeColor="accent1"/>
    </w:rPr>
  </w:style>
  <w:style w:type="character" w:styleId="lev">
    <w:name w:val="Strong"/>
    <w:basedOn w:val="Policepardfaut"/>
    <w:uiPriority w:val="22"/>
    <w:qFormat/>
    <w:rsid w:val="00C377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09F2C-2F40-4540-B680-FAB6E0229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UJF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CHAGAS</dc:creator>
  <cp:keywords/>
  <dc:description/>
  <cp:lastModifiedBy>ANNE-LAURE GUINET</cp:lastModifiedBy>
  <cp:revision>11</cp:revision>
  <cp:lastPrinted>2019-10-17T07:21:00Z</cp:lastPrinted>
  <dcterms:created xsi:type="dcterms:W3CDTF">2025-11-05T14:25:00Z</dcterms:created>
  <dcterms:modified xsi:type="dcterms:W3CDTF">2025-12-11T16:00:00Z</dcterms:modified>
</cp:coreProperties>
</file>